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8D4F08">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8D4F08">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r>
      <w:r w:rsidR="008D4F08">
        <w:rPr>
          <w:rFonts w:ascii="Arial" w:hAnsi="Arial"/>
          <w:snapToGrid w:val="0"/>
          <w:sz w:val="22"/>
        </w:rPr>
        <w:t>STATE PERSONNEL COMMISSION</w:t>
      </w:r>
    </w:p>
    <w:p w:rsidR="00C944E2" w:rsidRDefault="00C944E2" w:rsidP="008D4F0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8D4F08">
        <w:rPr>
          <w:rFonts w:ascii="Arial" w:hAnsi="Arial"/>
          <w:snapToGrid w:val="0"/>
          <w:sz w:val="22"/>
        </w:rPr>
        <w:t>25 NCAC 0</w:t>
      </w:r>
      <w:r w:rsidR="00EE356C">
        <w:rPr>
          <w:rFonts w:ascii="Arial" w:hAnsi="Arial"/>
          <w:snapToGrid w:val="0"/>
          <w:sz w:val="22"/>
        </w:rPr>
        <w:t>1H .0904</w:t>
      </w:r>
    </w:p>
    <w:p w:rsidR="00EE356C" w:rsidRDefault="00EE356C" w:rsidP="00EE356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EE356C" w:rsidP="00C944E2">
      <w:pPr>
        <w:pStyle w:val="BodyText"/>
        <w:jc w:val="both"/>
        <w:rPr>
          <w:rFonts w:ascii="Arial" w:hAnsi="Arial"/>
          <w:i/>
          <w:sz w:val="22"/>
        </w:rPr>
      </w:pPr>
      <w:r>
        <w:rPr>
          <w:rFonts w:ascii="Arial" w:hAnsi="Arial"/>
          <w:i/>
          <w:sz w:val="22"/>
        </w:rPr>
        <w:t>In (a)</w:t>
      </w:r>
      <w:r w:rsidR="00A96581">
        <w:rPr>
          <w:rFonts w:ascii="Arial" w:hAnsi="Arial"/>
          <w:i/>
          <w:sz w:val="22"/>
        </w:rPr>
        <w:t xml:space="preserve"> line 4</w:t>
      </w:r>
      <w:r>
        <w:rPr>
          <w:rFonts w:ascii="Arial" w:hAnsi="Arial"/>
          <w:i/>
          <w:sz w:val="22"/>
        </w:rPr>
        <w:t xml:space="preserve"> please</w:t>
      </w:r>
      <w:r w:rsidR="00A96581">
        <w:rPr>
          <w:rFonts w:ascii="Arial" w:hAnsi="Arial"/>
          <w:i/>
          <w:sz w:val="22"/>
        </w:rPr>
        <w:t xml:space="preserve"> either change “as soon as possible in accordance with” to “as soon as possible and no later than the time set out in” or something similar or </w:t>
      </w:r>
      <w:r>
        <w:rPr>
          <w:rFonts w:ascii="Arial" w:hAnsi="Arial"/>
          <w:i/>
          <w:sz w:val="22"/>
        </w:rPr>
        <w:t>delete “as soon as possible” and simply refer to the statute. The statute requires the notice to be “no less than 30 days prior to the ... reduction in force.” The</w:t>
      </w:r>
      <w:r w:rsidR="00A96581">
        <w:rPr>
          <w:rFonts w:ascii="Arial" w:hAnsi="Arial"/>
          <w:i/>
          <w:sz w:val="22"/>
        </w:rPr>
        <w:t xml:space="preserve"> different</w:t>
      </w:r>
      <w:r>
        <w:rPr>
          <w:rFonts w:ascii="Arial" w:hAnsi="Arial"/>
          <w:i/>
          <w:sz w:val="22"/>
        </w:rPr>
        <w:t xml:space="preserve"> wording</w:t>
      </w:r>
      <w:r w:rsidR="00A96581">
        <w:rPr>
          <w:rFonts w:ascii="Arial" w:hAnsi="Arial"/>
          <w:i/>
          <w:sz w:val="22"/>
        </w:rPr>
        <w:t>s</w:t>
      </w:r>
      <w:r>
        <w:rPr>
          <w:rFonts w:ascii="Arial" w:hAnsi="Arial"/>
          <w:i/>
          <w:sz w:val="22"/>
        </w:rPr>
        <w:t xml:space="preserve"> in the statute </w:t>
      </w:r>
      <w:r w:rsidR="00A96581">
        <w:rPr>
          <w:rFonts w:ascii="Arial" w:hAnsi="Arial"/>
          <w:i/>
          <w:sz w:val="22"/>
        </w:rPr>
        <w:t xml:space="preserve">and the rule </w:t>
      </w:r>
      <w:r>
        <w:rPr>
          <w:rFonts w:ascii="Arial" w:hAnsi="Arial"/>
          <w:i/>
          <w:sz w:val="22"/>
        </w:rPr>
        <w:t>might cause confusion as to that point.</w:t>
      </w:r>
    </w:p>
    <w:p w:rsidR="00EE356C" w:rsidRDefault="00EE356C" w:rsidP="00C944E2">
      <w:pPr>
        <w:pStyle w:val="BodyText"/>
        <w:jc w:val="both"/>
        <w:rPr>
          <w:rFonts w:ascii="Arial" w:hAnsi="Arial"/>
          <w:i/>
          <w:sz w:val="22"/>
        </w:rPr>
      </w:pPr>
      <w:r>
        <w:rPr>
          <w:rFonts w:ascii="Arial" w:hAnsi="Arial"/>
          <w:i/>
          <w:sz w:val="22"/>
        </w:rPr>
        <w:t xml:space="preserve">In (b)(1) line 11 the “(1)” requires neither strikethrough </w:t>
      </w:r>
      <w:r w:rsidR="00A96581">
        <w:rPr>
          <w:rFonts w:ascii="Arial" w:hAnsi="Arial"/>
          <w:i/>
          <w:sz w:val="22"/>
        </w:rPr>
        <w:t>n</w:t>
      </w:r>
      <w:r>
        <w:rPr>
          <w:rFonts w:ascii="Arial" w:hAnsi="Arial"/>
          <w:i/>
          <w:sz w:val="22"/>
        </w:rPr>
        <w:t>or underlining.</w:t>
      </w:r>
    </w:p>
    <w:p w:rsidR="00EE356C" w:rsidRPr="00201C0C" w:rsidRDefault="00EE356C" w:rsidP="00C944E2">
      <w:pPr>
        <w:pStyle w:val="BodyText"/>
        <w:jc w:val="both"/>
        <w:rPr>
          <w:rFonts w:ascii="Arial" w:hAnsi="Arial"/>
          <w:i/>
          <w:sz w:val="22"/>
        </w:rPr>
      </w:pPr>
      <w:r>
        <w:rPr>
          <w:rFonts w:ascii="Arial" w:hAnsi="Arial"/>
          <w:i/>
          <w:sz w:val="22"/>
        </w:rPr>
        <w:t>In (b)(2) line 12 remove the comma after “priority.”</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8D4F0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155EA1" w:rsidP="00180327">
      <w:pPr>
        <w:pStyle w:val="Title"/>
        <w:jc w:val="left"/>
        <w:outlineLvl w:val="0"/>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155EA1"/>
    <w:rsid w:val="00180327"/>
    <w:rsid w:val="00201C0C"/>
    <w:rsid w:val="00247F7B"/>
    <w:rsid w:val="00257BB6"/>
    <w:rsid w:val="0038016E"/>
    <w:rsid w:val="0076109E"/>
    <w:rsid w:val="0083306C"/>
    <w:rsid w:val="008D4F08"/>
    <w:rsid w:val="009B6F71"/>
    <w:rsid w:val="00A96581"/>
    <w:rsid w:val="00BC1E92"/>
    <w:rsid w:val="00C5389E"/>
    <w:rsid w:val="00C82205"/>
    <w:rsid w:val="00C944E2"/>
    <w:rsid w:val="00CF75A0"/>
    <w:rsid w:val="00EE356C"/>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F0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8D4F08"/>
    <w:rPr>
      <w:rFonts w:ascii="Tahoma" w:hAnsi="Tahoma" w:cs="Tahoma"/>
      <w:sz w:val="16"/>
      <w:szCs w:val="16"/>
    </w:rPr>
  </w:style>
  <w:style w:type="character" w:customStyle="1" w:styleId="DocumentMapChar">
    <w:name w:val="Document Map Char"/>
    <w:basedOn w:val="DefaultParagraphFont"/>
    <w:link w:val="DocumentMap"/>
    <w:rsid w:val="008D4F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673918374">
      <w:bodyDiv w:val="1"/>
      <w:marLeft w:val="0"/>
      <w:marRight w:val="0"/>
      <w:marTop w:val="0"/>
      <w:marBottom w:val="0"/>
      <w:divBdr>
        <w:top w:val="none" w:sz="0" w:space="0" w:color="auto"/>
        <w:left w:val="none" w:sz="0" w:space="0" w:color="auto"/>
        <w:bottom w:val="none" w:sz="0" w:space="0" w:color="auto"/>
        <w:right w:val="none" w:sz="0" w:space="0" w:color="auto"/>
      </w:divBdr>
      <w:divsChild>
        <w:div w:id="249966486">
          <w:marLeft w:val="0"/>
          <w:marRight w:val="0"/>
          <w:marTop w:val="0"/>
          <w:marBottom w:val="200"/>
          <w:divBdr>
            <w:top w:val="none" w:sz="0" w:space="0" w:color="auto"/>
            <w:left w:val="none" w:sz="0" w:space="0" w:color="auto"/>
            <w:bottom w:val="none" w:sz="0" w:space="0" w:color="auto"/>
            <w:right w:val="none" w:sz="0" w:space="0" w:color="auto"/>
          </w:divBdr>
        </w:div>
      </w:divsChild>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166281869">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498422572">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2011-10-03T14:31:00Z</cp:lastPrinted>
  <dcterms:created xsi:type="dcterms:W3CDTF">2011-10-03T18:16:00Z</dcterms:created>
  <dcterms:modified xsi:type="dcterms:W3CDTF">2011-10-03T18:16:00Z</dcterms:modified>
</cp:coreProperties>
</file>