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EB3DAC">
        <w:rPr>
          <w:rFonts w:ascii="Arial" w:hAnsi="Arial"/>
          <w:snapToGrid w:val="0"/>
          <w:sz w:val="22"/>
        </w:rPr>
        <w:t>PERFUSION</w:t>
      </w:r>
      <w:r w:rsidR="00E352FB">
        <w:rPr>
          <w:rFonts w:ascii="Arial" w:hAnsi="Arial"/>
          <w:snapToGrid w:val="0"/>
          <w:sz w:val="22"/>
        </w:rPr>
        <w:t xml:space="preserve"> ADVISORY COMMITTEE OF THE NC MEDICAL BOARD</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E352FB">
        <w:rPr>
          <w:rFonts w:ascii="Arial" w:hAnsi="Arial"/>
          <w:snapToGrid w:val="0"/>
          <w:sz w:val="22"/>
        </w:rPr>
        <w:t xml:space="preserve">21 NCAC </w:t>
      </w:r>
      <w:r w:rsidR="00EB3DAC">
        <w:rPr>
          <w:rFonts w:ascii="Arial" w:hAnsi="Arial"/>
          <w:snapToGrid w:val="0"/>
          <w:sz w:val="22"/>
        </w:rPr>
        <w:t>32V</w:t>
      </w:r>
      <w:r w:rsidR="00E352FB">
        <w:rPr>
          <w:rFonts w:ascii="Arial" w:hAnsi="Arial"/>
          <w:snapToGrid w:val="0"/>
          <w:sz w:val="22"/>
        </w:rPr>
        <w:t xml:space="preserve"> .</w:t>
      </w:r>
      <w:r w:rsidR="008A2F17">
        <w:rPr>
          <w:rFonts w:ascii="Arial" w:hAnsi="Arial"/>
          <w:snapToGrid w:val="0"/>
          <w:sz w:val="22"/>
        </w:rPr>
        <w:t>0105</w:t>
      </w:r>
    </w:p>
    <w:p w:rsidR="00C944E2" w:rsidRDefault="00C944E2" w:rsidP="0038016E">
      <w:pPr>
        <w:spacing w:line="360" w:lineRule="auto"/>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155EA1">
        <w:rPr>
          <w:rFonts w:ascii="Arial" w:hAnsi="Arial"/>
          <w:snapToGrid w:val="0"/>
          <w:sz w:val="22"/>
        </w:rPr>
        <w:t xml:space="preserve">TUESDAY, </w:t>
      </w:r>
      <w:r w:rsidR="00C82346">
        <w:rPr>
          <w:rFonts w:ascii="Arial" w:hAnsi="Arial"/>
          <w:snapToGrid w:val="0"/>
          <w:sz w:val="22"/>
        </w:rPr>
        <w:t>OCTOBER 18</w:t>
      </w:r>
      <w:r w:rsidR="00155EA1">
        <w:rPr>
          <w:rFonts w:ascii="Arial" w:hAnsi="Arial"/>
          <w:snapToGrid w:val="0"/>
          <w:sz w:val="22"/>
        </w:rPr>
        <w:t>, 2011</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EB3DAC">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8A2F17" w:rsidP="00C944E2">
      <w:pPr>
        <w:pStyle w:val="BodyText"/>
        <w:jc w:val="both"/>
        <w:rPr>
          <w:rFonts w:ascii="Arial" w:hAnsi="Arial"/>
          <w:i/>
          <w:sz w:val="22"/>
        </w:rPr>
      </w:pPr>
      <w:r>
        <w:rPr>
          <w:rFonts w:ascii="Arial" w:hAnsi="Arial"/>
          <w:i/>
          <w:sz w:val="22"/>
        </w:rPr>
        <w:t>In (b) line 9 please change “will” to “shall” or “will be” to “</w:t>
      </w:r>
      <w:proofErr w:type="gramStart"/>
      <w:r>
        <w:rPr>
          <w:rFonts w:ascii="Arial" w:hAnsi="Arial"/>
          <w:i/>
          <w:sz w:val="22"/>
        </w:rPr>
        <w:t>is</w:t>
      </w:r>
      <w:proofErr w:type="gramEnd"/>
      <w:r>
        <w:rPr>
          <w:rFonts w:ascii="Arial" w:hAnsi="Arial"/>
          <w:i/>
          <w:sz w:val="22"/>
        </w:rPr>
        <w:t>.”</w:t>
      </w:r>
    </w:p>
    <w:p w:rsidR="008A2F17" w:rsidRPr="00201C0C" w:rsidRDefault="008A2F17" w:rsidP="00C944E2">
      <w:pPr>
        <w:pStyle w:val="BodyText"/>
        <w:jc w:val="both"/>
        <w:rPr>
          <w:rFonts w:ascii="Arial" w:hAnsi="Arial"/>
          <w:i/>
          <w:sz w:val="22"/>
        </w:rPr>
      </w:pPr>
      <w:r>
        <w:rPr>
          <w:rFonts w:ascii="Arial" w:hAnsi="Arial"/>
          <w:i/>
          <w:sz w:val="22"/>
        </w:rPr>
        <w:t>Please add G.S. 90-690 to the history note as authority for the rule.</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EB3DAC" w:rsidRDefault="00EB3DAC" w:rsidP="00EB3DA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PERFUSION ADVISORY COMMITTEE OF THE NC MEDICAL BOARD</w:t>
      </w:r>
    </w:p>
    <w:p w:rsidR="00E352FB" w:rsidRDefault="00E352FB" w:rsidP="00E352FB">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 xml:space="preserve">21 NCAC </w:t>
      </w:r>
      <w:r w:rsidR="00EB3DAC">
        <w:rPr>
          <w:rFonts w:ascii="Arial" w:hAnsi="Arial"/>
          <w:snapToGrid w:val="0"/>
          <w:sz w:val="22"/>
        </w:rPr>
        <w:t>32V</w:t>
      </w:r>
      <w:r>
        <w:rPr>
          <w:rFonts w:ascii="Arial" w:hAnsi="Arial"/>
          <w:snapToGrid w:val="0"/>
          <w:sz w:val="22"/>
        </w:rPr>
        <w:t xml:space="preserve"> .</w:t>
      </w:r>
      <w:r w:rsidR="009F0D79">
        <w:rPr>
          <w:rFonts w:ascii="Arial" w:hAnsi="Arial"/>
          <w:snapToGrid w:val="0"/>
          <w:sz w:val="22"/>
        </w:rPr>
        <w:t>0115</w:t>
      </w:r>
    </w:p>
    <w:p w:rsidR="00C82346" w:rsidRDefault="00C82346" w:rsidP="00C8234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OCTOBER 18, 2011</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C8539C" w:rsidRPr="00201C0C" w:rsidRDefault="009F0D79" w:rsidP="00155EA1">
      <w:pPr>
        <w:pStyle w:val="BodyText"/>
        <w:jc w:val="both"/>
        <w:rPr>
          <w:rFonts w:ascii="Arial" w:hAnsi="Arial"/>
          <w:i/>
          <w:sz w:val="22"/>
        </w:rPr>
      </w:pPr>
      <w:r>
        <w:rPr>
          <w:rFonts w:ascii="Arial" w:hAnsi="Arial"/>
          <w:i/>
          <w:sz w:val="22"/>
        </w:rPr>
        <w:t>In (c) line 10 it seems to me that “to timely renew a perfusion license” reads and sounds better than the current “to renew timely a perfusion license.”</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30D7B"/>
    <w:rsid w:val="00061CC6"/>
    <w:rsid w:val="000E1ABE"/>
    <w:rsid w:val="00155EA1"/>
    <w:rsid w:val="00201C0C"/>
    <w:rsid w:val="00257BB6"/>
    <w:rsid w:val="0038016E"/>
    <w:rsid w:val="00445046"/>
    <w:rsid w:val="005221C4"/>
    <w:rsid w:val="0083306C"/>
    <w:rsid w:val="008A2F17"/>
    <w:rsid w:val="009B6F71"/>
    <w:rsid w:val="009F0D79"/>
    <w:rsid w:val="00BB0F47"/>
    <w:rsid w:val="00C5389E"/>
    <w:rsid w:val="00C82205"/>
    <w:rsid w:val="00C82346"/>
    <w:rsid w:val="00C8539C"/>
    <w:rsid w:val="00C944E2"/>
    <w:rsid w:val="00CF75A0"/>
    <w:rsid w:val="00E352FB"/>
    <w:rsid w:val="00E83216"/>
    <w:rsid w:val="00EB3DAC"/>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DA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317883802">
      <w:bodyDiv w:val="1"/>
      <w:marLeft w:val="0"/>
      <w:marRight w:val="0"/>
      <w:marTop w:val="0"/>
      <w:marBottom w:val="0"/>
      <w:divBdr>
        <w:top w:val="none" w:sz="0" w:space="0" w:color="auto"/>
        <w:left w:val="none" w:sz="0" w:space="0" w:color="auto"/>
        <w:bottom w:val="none" w:sz="0" w:space="0" w:color="auto"/>
        <w:right w:val="none" w:sz="0" w:space="0" w:color="auto"/>
      </w:divBdr>
      <w:divsChild>
        <w:div w:id="903443142">
          <w:marLeft w:val="0"/>
          <w:marRight w:val="0"/>
          <w:marTop w:val="0"/>
          <w:marBottom w:val="200"/>
          <w:divBdr>
            <w:top w:val="none" w:sz="0" w:space="0" w:color="auto"/>
            <w:left w:val="none" w:sz="0" w:space="0" w:color="auto"/>
            <w:bottom w:val="none" w:sz="0" w:space="0" w:color="auto"/>
            <w:right w:val="none" w:sz="0" w:space="0" w:color="auto"/>
          </w:divBdr>
        </w:div>
      </w:divsChild>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73114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2011-10-03T15:16:00Z</cp:lastPrinted>
  <dcterms:created xsi:type="dcterms:W3CDTF">2011-10-03T18:29:00Z</dcterms:created>
  <dcterms:modified xsi:type="dcterms:W3CDTF">2011-10-03T18:29:00Z</dcterms:modified>
</cp:coreProperties>
</file>