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B74" w:rsidRDefault="00E51B74" w:rsidP="00E51B74">
      <w:pPr>
        <w:pStyle w:val="Title"/>
        <w:rPr>
          <w:rFonts w:ascii="Arial Black" w:hAnsi="Arial Black"/>
          <w:sz w:val="22"/>
          <w:u w:val="single"/>
        </w:rPr>
      </w:pPr>
      <w:r>
        <w:rPr>
          <w:rFonts w:ascii="Arial Black" w:hAnsi="Arial Black"/>
          <w:sz w:val="22"/>
          <w:u w:val="single"/>
        </w:rPr>
        <w:t>REQUEST FOR TECHNICAL CHANGE</w:t>
      </w:r>
    </w:p>
    <w:p w:rsidR="00E51B74" w:rsidRDefault="00E51B74" w:rsidP="00E51B74">
      <w:pPr>
        <w:tabs>
          <w:tab w:val="left" w:pos="1296"/>
        </w:tabs>
        <w:jc w:val="center"/>
        <w:rPr>
          <w:snapToGrid w:val="0"/>
          <w:sz w:val="24"/>
        </w:rPr>
      </w:pPr>
    </w:p>
    <w:p w:rsidR="00E51B74" w:rsidRDefault="00E51B74" w:rsidP="00E51B74">
      <w:pPr>
        <w:tabs>
          <w:tab w:val="left" w:pos="1296"/>
        </w:tabs>
        <w:jc w:val="center"/>
        <w:rPr>
          <w:snapToGrid w:val="0"/>
          <w:sz w:val="24"/>
        </w:rPr>
      </w:pPr>
    </w:p>
    <w:p w:rsidR="00E51B74" w:rsidRDefault="00E51B74" w:rsidP="00E51B74">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E51B74" w:rsidRDefault="00E51B74" w:rsidP="00E51B74">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06A and 06B – ALL RULES SUBMITTED</w:t>
      </w:r>
    </w:p>
    <w:p w:rsidR="00E51B74" w:rsidRDefault="00E51B74" w:rsidP="00E51B74">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E51B74" w:rsidRDefault="00E51B74" w:rsidP="00E51B74">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51B74" w:rsidRDefault="00E51B74" w:rsidP="00E51B74">
      <w:pPr>
        <w:jc w:val="both"/>
        <w:rPr>
          <w:rFonts w:ascii="Arial" w:hAnsi="Arial"/>
          <w:snapToGrid w:val="0"/>
          <w:sz w:val="22"/>
        </w:rPr>
      </w:pPr>
    </w:p>
    <w:p w:rsidR="00E51B74" w:rsidRDefault="00E51B74" w:rsidP="00E51B74">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E51B74" w:rsidRDefault="00E51B74" w:rsidP="00E51B74">
      <w:pPr>
        <w:pStyle w:val="BodyText"/>
        <w:jc w:val="both"/>
        <w:rPr>
          <w:rFonts w:ascii="Arial" w:hAnsi="Arial"/>
          <w:i/>
          <w:sz w:val="22"/>
        </w:rPr>
      </w:pPr>
      <w:r>
        <w:rPr>
          <w:rFonts w:ascii="Arial" w:hAnsi="Arial"/>
          <w:i/>
          <w:sz w:val="22"/>
        </w:rPr>
        <w:t>In the history note, in the authority line, please correct the citation to G.S. 147-33.76(b</w:t>
      </w:r>
      <w:proofErr w:type="gramStart"/>
      <w:r>
        <w:rPr>
          <w:rFonts w:ascii="Arial" w:hAnsi="Arial"/>
          <w:i/>
          <w:sz w:val="22"/>
        </w:rPr>
        <w:t>)(</w:t>
      </w:r>
      <w:proofErr w:type="gramEnd"/>
      <w:r>
        <w:rPr>
          <w:rFonts w:ascii="Arial" w:hAnsi="Arial"/>
          <w:i/>
          <w:sz w:val="22"/>
        </w:rPr>
        <w:t>1) to G.S. 147-33.76(b1).</w:t>
      </w:r>
    </w:p>
    <w:p w:rsidR="00E51B74" w:rsidRDefault="00E51B74" w:rsidP="00E51B74">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E51B74" w:rsidRDefault="00E51B74" w:rsidP="00E51B74">
      <w:pPr>
        <w:tabs>
          <w:tab w:val="left" w:pos="1296"/>
        </w:tabs>
        <w:jc w:val="both"/>
        <w:rPr>
          <w:rFonts w:ascii="Arial" w:hAnsi="Arial"/>
          <w:snapToGrid w:val="0"/>
          <w:sz w:val="22"/>
        </w:rPr>
      </w:pPr>
    </w:p>
    <w:p w:rsidR="00E51B74" w:rsidRDefault="00E51B74" w:rsidP="00E51B74">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E51B74" w:rsidRDefault="00E51B74" w:rsidP="00E51B74">
      <w:pPr>
        <w:tabs>
          <w:tab w:val="left" w:pos="1296"/>
        </w:tabs>
        <w:rPr>
          <w:rFonts w:ascii="Arial" w:hAnsi="Arial"/>
          <w:snapToGrid w:val="0"/>
          <w:sz w:val="22"/>
        </w:rPr>
      </w:pPr>
    </w:p>
    <w:p w:rsidR="00E51B74" w:rsidRDefault="00E51B74" w:rsidP="00E51B74">
      <w:pPr>
        <w:tabs>
          <w:tab w:val="left" w:pos="1296"/>
        </w:tabs>
        <w:rPr>
          <w:rFonts w:ascii="Arial" w:hAnsi="Arial"/>
          <w:snapToGrid w:val="0"/>
          <w:sz w:val="22"/>
        </w:rPr>
      </w:pPr>
    </w:p>
    <w:p w:rsidR="00E51B74" w:rsidRDefault="00E51B74" w:rsidP="00E51B74">
      <w:pPr>
        <w:rPr>
          <w:rFonts w:ascii="Arial" w:hAnsi="Arial"/>
          <w:snapToGrid w:val="0"/>
          <w:sz w:val="22"/>
        </w:rPr>
      </w:pPr>
      <w:r>
        <w:rPr>
          <w:rFonts w:ascii="Arial" w:hAnsi="Arial"/>
          <w:snapToGrid w:val="0"/>
          <w:sz w:val="22"/>
        </w:rPr>
        <w:t>Joseph J. DeLuca, Jr.</w:t>
      </w:r>
    </w:p>
    <w:p w:rsidR="00E51B74" w:rsidRDefault="00E51B74" w:rsidP="00E51B74">
      <w:pPr>
        <w:rPr>
          <w:rFonts w:ascii="Arial" w:hAnsi="Arial"/>
          <w:snapToGrid w:val="0"/>
          <w:sz w:val="22"/>
        </w:rPr>
      </w:pPr>
      <w:r>
        <w:rPr>
          <w:rFonts w:ascii="Arial" w:hAnsi="Arial"/>
          <w:snapToGrid w:val="0"/>
          <w:sz w:val="22"/>
        </w:rPr>
        <w:t>Commission Counsel</w:t>
      </w:r>
    </w:p>
    <w:p w:rsidR="00E51B74" w:rsidRDefault="00E51B74" w:rsidP="00E51B74">
      <w:pPr>
        <w:pStyle w:val="Title"/>
      </w:pPr>
    </w:p>
    <w:p w:rsidR="00E51B74" w:rsidRDefault="00E51B74" w:rsidP="00E51B74"/>
    <w:p w:rsidR="00E51B74" w:rsidRDefault="00E51B74" w:rsidP="00E51B74">
      <w:pPr>
        <w:pStyle w:val="Title"/>
        <w:tabs>
          <w:tab w:val="clear" w:pos="1296"/>
        </w:tabs>
        <w:rPr>
          <w:rFonts w:ascii="Arial Black" w:hAnsi="Arial Black"/>
          <w:sz w:val="22"/>
          <w:u w:val="single"/>
        </w:rPr>
      </w:pPr>
    </w:p>
    <w:p w:rsidR="00E51B74" w:rsidRDefault="00E51B74" w:rsidP="00E51B74">
      <w:pPr>
        <w:pStyle w:val="Title"/>
        <w:tabs>
          <w:tab w:val="clear" w:pos="1296"/>
        </w:tabs>
        <w:rPr>
          <w:rFonts w:ascii="Arial Black" w:hAnsi="Arial Black"/>
          <w:sz w:val="22"/>
          <w:u w:val="single"/>
        </w:rPr>
      </w:pPr>
    </w:p>
    <w:p w:rsidR="00E51B74" w:rsidRDefault="00E51B74" w:rsidP="00C944E2">
      <w:pPr>
        <w:pStyle w:val="Title"/>
        <w:rPr>
          <w:rFonts w:ascii="Arial Black" w:hAnsi="Arial Black"/>
          <w:sz w:val="22"/>
          <w:u w:val="single"/>
        </w:rPr>
      </w:pPr>
    </w:p>
    <w:p w:rsidR="00E51B74" w:rsidRDefault="00E51B74" w:rsidP="00C944E2">
      <w:pPr>
        <w:pStyle w:val="Title"/>
        <w:rPr>
          <w:rFonts w:ascii="Arial Black" w:hAnsi="Arial Black"/>
          <w:sz w:val="22"/>
          <w:u w:val="single"/>
        </w:rPr>
        <w:sectPr w:rsidR="00E51B74" w:rsidSect="00AE1885">
          <w:footerReference w:type="default" r:id="rId6"/>
          <w:pgSz w:w="12240" w:h="15840"/>
          <w:pgMar w:top="1440" w:right="1800" w:bottom="1440" w:left="1800" w:header="720" w:footer="720" w:gutter="0"/>
          <w:cols w:space="720"/>
          <w:docGrid w:linePitch="360"/>
        </w:sectPr>
      </w:pPr>
    </w:p>
    <w:p w:rsidR="00C944E2" w:rsidRDefault="00C944E2" w:rsidP="00C944E2">
      <w:pPr>
        <w:pStyle w:val="Title"/>
        <w:rPr>
          <w:rFonts w:ascii="Arial Black" w:hAnsi="Arial Black"/>
          <w:sz w:val="22"/>
          <w:u w:val="single"/>
        </w:rPr>
      </w:pPr>
      <w:r>
        <w:rPr>
          <w:rFonts w:ascii="Arial Black" w:hAnsi="Arial Black"/>
          <w:sz w:val="22"/>
          <w:u w:val="single"/>
        </w:rPr>
        <w:lastRenderedPageBreak/>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A32257" w:rsidRDefault="00A32257" w:rsidP="00A32257">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A32257" w:rsidRDefault="00A32257" w:rsidP="00A32257">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06A .0101</w:t>
      </w:r>
    </w:p>
    <w:p w:rsidR="00C944E2" w:rsidRPr="00133086" w:rsidRDefault="00C944E2" w:rsidP="0038016E">
      <w:pPr>
        <w:spacing w:line="360" w:lineRule="auto"/>
        <w:rPr>
          <w:rFonts w:ascii="Arial" w:hAnsi="Arial"/>
          <w:b/>
          <w:snapToGrid w:val="0"/>
          <w:sz w:val="22"/>
        </w:rPr>
      </w:pPr>
      <w:r w:rsidRPr="00133086">
        <w:rPr>
          <w:rFonts w:ascii="Arial" w:hAnsi="Arial"/>
          <w:b/>
          <w:snapToGrid w:val="0"/>
          <w:sz w:val="22"/>
        </w:rPr>
        <w:t>DEADLINE FO</w:t>
      </w:r>
      <w:r w:rsidR="00061CC6" w:rsidRPr="00133086">
        <w:rPr>
          <w:rFonts w:ascii="Arial" w:hAnsi="Arial"/>
          <w:b/>
          <w:snapToGrid w:val="0"/>
          <w:sz w:val="22"/>
        </w:rPr>
        <w:t>R RECEIPT:</w:t>
      </w:r>
      <w:r w:rsidR="00061CC6" w:rsidRPr="00133086">
        <w:rPr>
          <w:rFonts w:ascii="Arial" w:hAnsi="Arial"/>
          <w:b/>
          <w:snapToGrid w:val="0"/>
          <w:sz w:val="22"/>
        </w:rPr>
        <w:tab/>
      </w:r>
      <w:r w:rsidR="00C62328">
        <w:rPr>
          <w:rFonts w:ascii="Arial" w:hAnsi="Arial"/>
          <w:b/>
          <w:snapToGrid w:val="0"/>
          <w:sz w:val="22"/>
        </w:rPr>
        <w:t>FRIDAY</w:t>
      </w:r>
      <w:r w:rsidR="000848D7">
        <w:rPr>
          <w:rFonts w:ascii="Arial" w:hAnsi="Arial"/>
          <w:b/>
          <w:snapToGrid w:val="0"/>
          <w:sz w:val="22"/>
        </w:rPr>
        <w:t xml:space="preserve">, </w:t>
      </w:r>
      <w:r w:rsidR="00C62328">
        <w:rPr>
          <w:rFonts w:ascii="Arial" w:hAnsi="Arial"/>
          <w:b/>
          <w:snapToGrid w:val="0"/>
          <w:sz w:val="22"/>
        </w:rPr>
        <w:t>APRIL 12</w:t>
      </w:r>
      <w:r w:rsidR="000848D7">
        <w:rPr>
          <w:rFonts w:ascii="Arial" w:hAnsi="Arial"/>
          <w:b/>
          <w:snapToGrid w:val="0"/>
          <w:sz w:val="22"/>
        </w:rPr>
        <w:t>, 2013</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AD0FE3" w:rsidRDefault="00AD0FE3" w:rsidP="00AD0FE3">
      <w:pPr>
        <w:pStyle w:val="BodyText"/>
        <w:jc w:val="both"/>
        <w:rPr>
          <w:rFonts w:ascii="Arial" w:hAnsi="Arial"/>
          <w:i/>
          <w:sz w:val="22"/>
        </w:rPr>
      </w:pPr>
      <w:r>
        <w:rPr>
          <w:rFonts w:ascii="Arial" w:hAnsi="Arial"/>
          <w:i/>
          <w:sz w:val="22"/>
        </w:rPr>
        <w:t>At the beginning of the rule, line 8, please add “</w:t>
      </w:r>
      <w:r w:rsidR="004D33E5">
        <w:rPr>
          <w:rFonts w:ascii="Arial" w:hAnsi="Arial"/>
          <w:i/>
          <w:sz w:val="22"/>
        </w:rPr>
        <w:t>In</w:t>
      </w:r>
      <w:r>
        <w:rPr>
          <w:rFonts w:ascii="Arial" w:hAnsi="Arial"/>
          <w:i/>
          <w:sz w:val="22"/>
        </w:rPr>
        <w:t xml:space="preserve"> these rules” or otherwise make it clear that it is the rules that will establish the contents of “forms, terms and conditions and advertisement requirements.”</w:t>
      </w:r>
    </w:p>
    <w:p w:rsidR="00A32257" w:rsidRDefault="00AD0FE3" w:rsidP="00C944E2">
      <w:pPr>
        <w:pStyle w:val="BodyText"/>
        <w:jc w:val="both"/>
        <w:rPr>
          <w:rFonts w:ascii="Arial" w:hAnsi="Arial"/>
          <w:i/>
          <w:sz w:val="22"/>
        </w:rPr>
      </w:pPr>
      <w:r>
        <w:rPr>
          <w:rFonts w:ascii="Arial" w:hAnsi="Arial"/>
          <w:i/>
          <w:sz w:val="22"/>
        </w:rPr>
        <w:t>In</w:t>
      </w:r>
      <w:r w:rsidR="00A32257">
        <w:rPr>
          <w:rFonts w:ascii="Arial" w:hAnsi="Arial"/>
          <w:i/>
          <w:sz w:val="22"/>
        </w:rPr>
        <w:t xml:space="preserve"> line 8 please add “the contents of” before “forms” </w:t>
      </w:r>
      <w:r>
        <w:rPr>
          <w:rFonts w:ascii="Arial" w:hAnsi="Arial"/>
          <w:i/>
          <w:sz w:val="22"/>
        </w:rPr>
        <w:t>(</w:t>
      </w:r>
      <w:r w:rsidR="00A32257">
        <w:rPr>
          <w:rFonts w:ascii="Arial" w:hAnsi="Arial"/>
          <w:i/>
          <w:sz w:val="22"/>
        </w:rPr>
        <w:t>or other language</w:t>
      </w:r>
      <w:r>
        <w:rPr>
          <w:rFonts w:ascii="Arial" w:hAnsi="Arial"/>
          <w:i/>
          <w:sz w:val="22"/>
        </w:rPr>
        <w:t>)</w:t>
      </w:r>
      <w:r w:rsidR="00A32257">
        <w:rPr>
          <w:rFonts w:ascii="Arial" w:hAnsi="Arial"/>
          <w:i/>
          <w:sz w:val="22"/>
        </w:rPr>
        <w:t xml:space="preserve"> to show that the contents or requirements of or contained in forms will be set out in the rules.</w:t>
      </w:r>
    </w:p>
    <w:p w:rsidR="00A32257" w:rsidRPr="00201C0C" w:rsidRDefault="00A32257" w:rsidP="00C944E2">
      <w:pPr>
        <w:pStyle w:val="BodyText"/>
        <w:jc w:val="both"/>
        <w:rPr>
          <w:rFonts w:ascii="Arial" w:hAnsi="Arial"/>
          <w:i/>
          <w:sz w:val="22"/>
        </w:rPr>
      </w:pPr>
      <w:r>
        <w:rPr>
          <w:rFonts w:ascii="Arial" w:hAnsi="Arial"/>
          <w:i/>
          <w:sz w:val="22"/>
        </w:rPr>
        <w:t>In the history note, in the authority line, please correct the citation to G.S. 147-33.76(b</w:t>
      </w:r>
      <w:proofErr w:type="gramStart"/>
      <w:r>
        <w:rPr>
          <w:rFonts w:ascii="Arial" w:hAnsi="Arial"/>
          <w:i/>
          <w:sz w:val="22"/>
        </w:rPr>
        <w:t>)(</w:t>
      </w:r>
      <w:proofErr w:type="gramEnd"/>
      <w:r>
        <w:rPr>
          <w:rFonts w:ascii="Arial" w:hAnsi="Arial"/>
          <w:i/>
          <w:sz w:val="22"/>
        </w:rPr>
        <w:t>1) to G.S. 147-33.76(b1).</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155EA1">
      <w:pPr>
        <w:pStyle w:val="Title"/>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A32257" w:rsidRDefault="00A32257" w:rsidP="00A32257">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A32257" w:rsidRDefault="00A32257" w:rsidP="00A32257">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w:t>
      </w:r>
      <w:r w:rsidR="009645BB">
        <w:rPr>
          <w:rFonts w:ascii="Arial" w:hAnsi="Arial"/>
          <w:snapToGrid w:val="0"/>
          <w:sz w:val="22"/>
        </w:rPr>
        <w:t>A .0102</w:t>
      </w:r>
    </w:p>
    <w:p w:rsidR="00A32257" w:rsidRPr="00133086" w:rsidRDefault="00C62328" w:rsidP="00A32257">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155EA1" w:rsidRDefault="00155EA1" w:rsidP="008F0D38">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Default="009645BB" w:rsidP="00155EA1">
      <w:pPr>
        <w:pStyle w:val="BodyText"/>
        <w:jc w:val="both"/>
        <w:rPr>
          <w:rFonts w:ascii="Arial" w:hAnsi="Arial"/>
          <w:i/>
          <w:sz w:val="22"/>
        </w:rPr>
      </w:pPr>
      <w:r>
        <w:rPr>
          <w:rFonts w:ascii="Arial" w:hAnsi="Arial"/>
          <w:i/>
          <w:sz w:val="22"/>
        </w:rPr>
        <w:t>Please place the defined terms within quotation marks.</w:t>
      </w:r>
    </w:p>
    <w:p w:rsidR="009645BB" w:rsidRDefault="009645BB" w:rsidP="00155EA1">
      <w:pPr>
        <w:pStyle w:val="BodyText"/>
        <w:jc w:val="both"/>
        <w:rPr>
          <w:rFonts w:ascii="Arial" w:hAnsi="Arial"/>
          <w:i/>
          <w:sz w:val="22"/>
        </w:rPr>
      </w:pPr>
      <w:r>
        <w:rPr>
          <w:rFonts w:ascii="Arial" w:hAnsi="Arial"/>
          <w:i/>
          <w:sz w:val="22"/>
        </w:rPr>
        <w:t>In (2) please make “Value Procurement” lowercase.</w:t>
      </w:r>
    </w:p>
    <w:p w:rsidR="006F457F" w:rsidRDefault="006F457F" w:rsidP="00155EA1">
      <w:pPr>
        <w:pStyle w:val="BodyText"/>
        <w:jc w:val="both"/>
        <w:rPr>
          <w:rFonts w:ascii="Arial" w:hAnsi="Arial"/>
          <w:i/>
          <w:sz w:val="22"/>
        </w:rPr>
      </w:pPr>
      <w:r>
        <w:rPr>
          <w:rFonts w:ascii="Arial" w:hAnsi="Arial"/>
          <w:i/>
          <w:sz w:val="22"/>
        </w:rPr>
        <w:t xml:space="preserve">In (6) I do not believe that either of the commas in lines 33 and 34 </w:t>
      </w:r>
      <w:proofErr w:type="gramStart"/>
      <w:r>
        <w:rPr>
          <w:rFonts w:ascii="Arial" w:hAnsi="Arial"/>
          <w:i/>
          <w:sz w:val="22"/>
        </w:rPr>
        <w:t>are</w:t>
      </w:r>
      <w:proofErr w:type="gramEnd"/>
      <w:r>
        <w:rPr>
          <w:rFonts w:ascii="Arial" w:hAnsi="Arial"/>
          <w:i/>
          <w:sz w:val="22"/>
        </w:rPr>
        <w:t xml:space="preserve"> necessary. At any rate I am certain that the comma in line 34 should be deleted since it serves the same function as the conjunction “and” immediately following it.</w:t>
      </w:r>
    </w:p>
    <w:p w:rsidR="006F457F" w:rsidRDefault="006F457F" w:rsidP="00155EA1">
      <w:pPr>
        <w:pStyle w:val="BodyText"/>
        <w:jc w:val="both"/>
        <w:rPr>
          <w:rFonts w:ascii="Arial" w:hAnsi="Arial"/>
          <w:i/>
          <w:sz w:val="22"/>
        </w:rPr>
      </w:pPr>
      <w:r>
        <w:rPr>
          <w:rFonts w:ascii="Arial" w:hAnsi="Arial"/>
          <w:i/>
          <w:sz w:val="22"/>
        </w:rPr>
        <w:t xml:space="preserve">In (8) page 2 </w:t>
      </w:r>
      <w:proofErr w:type="gramStart"/>
      <w:r>
        <w:rPr>
          <w:rFonts w:ascii="Arial" w:hAnsi="Arial"/>
          <w:i/>
          <w:sz w:val="22"/>
        </w:rPr>
        <w:t>line</w:t>
      </w:r>
      <w:proofErr w:type="gramEnd"/>
      <w:r>
        <w:rPr>
          <w:rFonts w:ascii="Arial" w:hAnsi="Arial"/>
          <w:i/>
          <w:sz w:val="22"/>
        </w:rPr>
        <w:t xml:space="preserve"> 1 please make “Situations” lowercase.</w:t>
      </w:r>
    </w:p>
    <w:p w:rsidR="006F457F" w:rsidRDefault="006F457F" w:rsidP="00155EA1">
      <w:pPr>
        <w:pStyle w:val="BodyText"/>
        <w:jc w:val="both"/>
        <w:rPr>
          <w:rFonts w:ascii="Arial" w:hAnsi="Arial"/>
          <w:i/>
          <w:sz w:val="22"/>
        </w:rPr>
      </w:pPr>
      <w:r>
        <w:rPr>
          <w:rFonts w:ascii="Arial" w:hAnsi="Arial"/>
          <w:i/>
          <w:sz w:val="22"/>
        </w:rPr>
        <w:t xml:space="preserve">In (9) page 2 </w:t>
      </w:r>
      <w:proofErr w:type="gramStart"/>
      <w:r>
        <w:rPr>
          <w:rFonts w:ascii="Arial" w:hAnsi="Arial"/>
          <w:i/>
          <w:sz w:val="22"/>
        </w:rPr>
        <w:t>line</w:t>
      </w:r>
      <w:proofErr w:type="gramEnd"/>
      <w:r>
        <w:rPr>
          <w:rFonts w:ascii="Arial" w:hAnsi="Arial"/>
          <w:i/>
          <w:sz w:val="22"/>
        </w:rPr>
        <w:t xml:space="preserve"> 4 please make “Delegation” lowercase.</w:t>
      </w:r>
    </w:p>
    <w:p w:rsidR="006F457F" w:rsidRDefault="006F457F" w:rsidP="00155EA1">
      <w:pPr>
        <w:pStyle w:val="BodyText"/>
        <w:jc w:val="both"/>
        <w:rPr>
          <w:rFonts w:ascii="Arial" w:hAnsi="Arial"/>
          <w:i/>
          <w:sz w:val="22"/>
        </w:rPr>
      </w:pPr>
      <w:r>
        <w:rPr>
          <w:rFonts w:ascii="Arial" w:hAnsi="Arial"/>
          <w:i/>
          <w:sz w:val="22"/>
        </w:rPr>
        <w:t xml:space="preserve">In (9) there is a reference to “IT goods and services.” I believe most people would probably understand </w:t>
      </w:r>
      <w:r w:rsidR="003843DE">
        <w:rPr>
          <w:rFonts w:ascii="Arial" w:hAnsi="Arial"/>
          <w:i/>
          <w:sz w:val="22"/>
        </w:rPr>
        <w:t>“IT” to mean “information technology.” While this should be spelled out to remove any chance of misunderstanding it seems to me that you need a definition for “information technology” itself, which is where there might be more misunderstanding.</w:t>
      </w:r>
    </w:p>
    <w:p w:rsidR="0028007B" w:rsidRPr="0028007B" w:rsidRDefault="0028007B" w:rsidP="00155EA1">
      <w:pPr>
        <w:pStyle w:val="BodyText"/>
        <w:jc w:val="both"/>
        <w:rPr>
          <w:rFonts w:ascii="Arial" w:hAnsi="Arial" w:cs="Arial"/>
          <w:i/>
          <w:sz w:val="22"/>
        </w:rPr>
      </w:pPr>
      <w:r w:rsidRPr="0028007B">
        <w:rPr>
          <w:rFonts w:ascii="Arial" w:hAnsi="Arial" w:cs="Arial"/>
          <w:i/>
          <w:sz w:val="22"/>
          <w:szCs w:val="22"/>
        </w:rPr>
        <w:t>In (11) line 11 counsel is unclear as to what “respective” offers are referred to. If it simply means any of the offers that are received, then the adjective is unnecessary and may be confusing. If that is the case it could be deleted without changing the meaning.</w:t>
      </w:r>
    </w:p>
    <w:p w:rsidR="003843DE" w:rsidRDefault="003843DE" w:rsidP="00155EA1">
      <w:pPr>
        <w:pStyle w:val="BodyText"/>
        <w:jc w:val="both"/>
        <w:rPr>
          <w:rFonts w:ascii="Arial" w:hAnsi="Arial"/>
          <w:i/>
          <w:sz w:val="22"/>
        </w:rPr>
      </w:pPr>
      <w:r>
        <w:rPr>
          <w:rFonts w:ascii="Arial" w:hAnsi="Arial"/>
          <w:i/>
          <w:sz w:val="22"/>
        </w:rPr>
        <w:t>In (11) line 14 it is unclear what the term “evaluation credit” means or what constitutes, counts for or makes up “evaluation credit.”</w:t>
      </w:r>
    </w:p>
    <w:p w:rsidR="0028007B" w:rsidRDefault="0028007B" w:rsidP="00155EA1">
      <w:pPr>
        <w:pStyle w:val="BodyText"/>
        <w:jc w:val="both"/>
        <w:rPr>
          <w:rFonts w:ascii="Arial" w:hAnsi="Arial"/>
          <w:i/>
          <w:sz w:val="22"/>
        </w:rPr>
      </w:pPr>
      <w:r>
        <w:rPr>
          <w:rFonts w:ascii="Arial" w:hAnsi="Arial"/>
          <w:i/>
          <w:sz w:val="22"/>
        </w:rPr>
        <w:t>In (12) line 20 make “Solution-based Solicitations” and “Government-Vendor Partnerships” lowercase.</w:t>
      </w:r>
    </w:p>
    <w:p w:rsidR="0028007B" w:rsidRDefault="0028007B" w:rsidP="00155EA1">
      <w:pPr>
        <w:pStyle w:val="BodyText"/>
        <w:jc w:val="both"/>
        <w:rPr>
          <w:rFonts w:ascii="Arial" w:hAnsi="Arial"/>
          <w:i/>
          <w:sz w:val="22"/>
        </w:rPr>
      </w:pPr>
      <w:r>
        <w:rPr>
          <w:rFonts w:ascii="Arial" w:hAnsi="Arial"/>
          <w:i/>
          <w:sz w:val="22"/>
        </w:rPr>
        <w:t>In (13) line 23 either define “significant” or delete “in significant quantities.”</w:t>
      </w:r>
    </w:p>
    <w:p w:rsidR="00402EAE" w:rsidRDefault="00402EAE" w:rsidP="00155EA1">
      <w:pPr>
        <w:pStyle w:val="BodyText"/>
        <w:jc w:val="both"/>
        <w:rPr>
          <w:rFonts w:ascii="Arial" w:hAnsi="Arial"/>
          <w:i/>
          <w:sz w:val="22"/>
        </w:rPr>
      </w:pPr>
      <w:r>
        <w:rPr>
          <w:rFonts w:ascii="Arial" w:hAnsi="Arial"/>
          <w:i/>
          <w:sz w:val="22"/>
        </w:rPr>
        <w:t>In (14) line 25 please delete the comma following “including,</w:t>
      </w:r>
      <w:proofErr w:type="gramStart"/>
      <w:r>
        <w:rPr>
          <w:rFonts w:ascii="Arial" w:hAnsi="Arial"/>
          <w:i/>
          <w:sz w:val="22"/>
        </w:rPr>
        <w:t>”.</w:t>
      </w:r>
      <w:proofErr w:type="gramEnd"/>
    </w:p>
    <w:p w:rsidR="0028007B" w:rsidRDefault="0028007B" w:rsidP="00155EA1">
      <w:pPr>
        <w:pStyle w:val="BodyText"/>
        <w:jc w:val="both"/>
        <w:rPr>
          <w:rFonts w:ascii="Arial" w:hAnsi="Arial"/>
          <w:i/>
          <w:sz w:val="22"/>
        </w:rPr>
      </w:pPr>
      <w:r>
        <w:rPr>
          <w:rFonts w:ascii="Arial" w:hAnsi="Arial"/>
          <w:i/>
          <w:sz w:val="22"/>
        </w:rPr>
        <w:lastRenderedPageBreak/>
        <w:t xml:space="preserve">In (19) and (20), page 3 lines 1 and 3, you have switched from the </w:t>
      </w:r>
      <w:r w:rsidR="007E1B6C">
        <w:rPr>
          <w:rFonts w:ascii="Arial" w:hAnsi="Arial"/>
          <w:i/>
          <w:sz w:val="22"/>
        </w:rPr>
        <w:t>wording</w:t>
      </w:r>
      <w:r>
        <w:rPr>
          <w:rFonts w:ascii="Arial" w:hAnsi="Arial"/>
          <w:i/>
          <w:sz w:val="22"/>
        </w:rPr>
        <w:t xml:space="preserve"> “is defined as” to “means.” Personally I think “means” sounds better, but it seems you should be consistent in your style and use one or the other for all your definitions unless there is some particular reason for the alteration.</w:t>
      </w:r>
    </w:p>
    <w:p w:rsidR="00D40FFA" w:rsidRDefault="00D40FFA" w:rsidP="00155EA1">
      <w:pPr>
        <w:pStyle w:val="BodyText"/>
        <w:jc w:val="both"/>
        <w:rPr>
          <w:rFonts w:ascii="Arial" w:hAnsi="Arial"/>
          <w:i/>
          <w:sz w:val="22"/>
        </w:rPr>
      </w:pPr>
      <w:r>
        <w:rPr>
          <w:rFonts w:ascii="Arial" w:hAnsi="Arial"/>
          <w:i/>
          <w:sz w:val="22"/>
        </w:rPr>
        <w:t xml:space="preserve">In (19) and (20) please rework the definitions to show that the terms include the variants of those terms </w:t>
      </w:r>
      <w:r w:rsidR="00F15C33">
        <w:rPr>
          <w:rFonts w:ascii="Arial" w:hAnsi="Arial"/>
          <w:i/>
          <w:sz w:val="22"/>
        </w:rPr>
        <w:t>and that “</w:t>
      </w:r>
      <w:proofErr w:type="spellStart"/>
      <w:r w:rsidR="00F15C33">
        <w:rPr>
          <w:rFonts w:ascii="Arial" w:hAnsi="Arial"/>
          <w:i/>
          <w:sz w:val="22"/>
        </w:rPr>
        <w:t>offeror</w:t>
      </w:r>
      <w:proofErr w:type="spellEnd"/>
      <w:r w:rsidR="00F15C33">
        <w:rPr>
          <w:rFonts w:ascii="Arial" w:hAnsi="Arial"/>
          <w:i/>
          <w:sz w:val="22"/>
        </w:rPr>
        <w:t>” and “offer” are both included in the definitions.</w:t>
      </w:r>
    </w:p>
    <w:p w:rsidR="004D33E5" w:rsidRDefault="004D33E5" w:rsidP="00155EA1">
      <w:pPr>
        <w:pStyle w:val="BodyText"/>
        <w:jc w:val="both"/>
        <w:rPr>
          <w:rFonts w:ascii="Arial" w:hAnsi="Arial"/>
          <w:i/>
          <w:sz w:val="22"/>
        </w:rPr>
      </w:pPr>
      <w:r>
        <w:rPr>
          <w:rFonts w:ascii="Arial" w:hAnsi="Arial"/>
          <w:i/>
          <w:sz w:val="22"/>
        </w:rPr>
        <w:t>In (19) it is unclear what “in good faith” at the end of line 2 modifies. Typically it would modify some verb or action word and not a noun</w:t>
      </w:r>
      <w:r w:rsidR="00B0349F">
        <w:rPr>
          <w:rFonts w:ascii="Arial" w:hAnsi="Arial"/>
          <w:i/>
          <w:sz w:val="22"/>
        </w:rPr>
        <w:t xml:space="preserve"> such as “solicitation.”</w:t>
      </w:r>
    </w:p>
    <w:p w:rsidR="004D33E5" w:rsidRDefault="004D33E5" w:rsidP="00155EA1">
      <w:pPr>
        <w:pStyle w:val="BodyText"/>
        <w:jc w:val="both"/>
        <w:rPr>
          <w:rFonts w:ascii="Arial" w:hAnsi="Arial"/>
          <w:i/>
          <w:sz w:val="22"/>
        </w:rPr>
      </w:pPr>
      <w:r>
        <w:rPr>
          <w:rFonts w:ascii="Arial" w:hAnsi="Arial"/>
          <w:i/>
          <w:sz w:val="22"/>
        </w:rPr>
        <w:t>In (20) line 3 it seems to me that “substantially” is unnecessary and should be deleted. It seems to me that “in all material respects” is what “substantially” is intended to mean and is a clearer term.</w:t>
      </w:r>
    </w:p>
    <w:p w:rsidR="007E1B6C" w:rsidRDefault="007E1B6C" w:rsidP="00155EA1">
      <w:pPr>
        <w:pStyle w:val="BodyText"/>
        <w:jc w:val="both"/>
        <w:rPr>
          <w:rFonts w:ascii="Arial" w:hAnsi="Arial"/>
          <w:i/>
          <w:sz w:val="22"/>
        </w:rPr>
      </w:pPr>
      <w:r>
        <w:rPr>
          <w:rFonts w:ascii="Arial" w:hAnsi="Arial"/>
          <w:i/>
          <w:sz w:val="22"/>
        </w:rPr>
        <w:t>In (22), page 3 line 12 delete the colon following “includes:</w:t>
      </w:r>
      <w:proofErr w:type="gramStart"/>
      <w:r>
        <w:rPr>
          <w:rFonts w:ascii="Arial" w:hAnsi="Arial"/>
          <w:i/>
          <w:sz w:val="22"/>
        </w:rPr>
        <w:t>”.</w:t>
      </w:r>
      <w:proofErr w:type="gramEnd"/>
      <w:r>
        <w:rPr>
          <w:rFonts w:ascii="Arial" w:hAnsi="Arial"/>
          <w:i/>
          <w:sz w:val="22"/>
        </w:rPr>
        <w:t xml:space="preserve"> In line 13 change the semicolons to commas.</w:t>
      </w:r>
    </w:p>
    <w:p w:rsidR="007E1B6C" w:rsidRDefault="007E1B6C" w:rsidP="00155EA1">
      <w:pPr>
        <w:pStyle w:val="BodyText"/>
        <w:jc w:val="both"/>
        <w:rPr>
          <w:rFonts w:ascii="Arial" w:hAnsi="Arial"/>
          <w:i/>
          <w:sz w:val="22"/>
        </w:rPr>
      </w:pPr>
      <w:r>
        <w:rPr>
          <w:rFonts w:ascii="Arial" w:hAnsi="Arial"/>
          <w:i/>
          <w:sz w:val="22"/>
        </w:rPr>
        <w:t>In (24) line 20 either delete or define “</w:t>
      </w:r>
      <w:proofErr w:type="gramStart"/>
      <w:r>
        <w:rPr>
          <w:rFonts w:ascii="Arial" w:hAnsi="Arial"/>
          <w:i/>
          <w:sz w:val="22"/>
        </w:rPr>
        <w:t>ITS</w:t>
      </w:r>
      <w:proofErr w:type="gramEnd"/>
      <w:r>
        <w:rPr>
          <w:rFonts w:ascii="Arial" w:hAnsi="Arial"/>
          <w:i/>
          <w:sz w:val="22"/>
        </w:rPr>
        <w:t xml:space="preserve"> approved.” In the alternative you could add “as set out in these rules” (or similar language) or refer to where the approval standards are found.</w:t>
      </w:r>
    </w:p>
    <w:p w:rsidR="00F15C33" w:rsidRDefault="00F15C33" w:rsidP="00155EA1">
      <w:pPr>
        <w:pStyle w:val="BodyText"/>
        <w:jc w:val="both"/>
        <w:rPr>
          <w:rFonts w:ascii="Arial" w:hAnsi="Arial"/>
          <w:i/>
          <w:sz w:val="22"/>
        </w:rPr>
      </w:pPr>
      <w:r>
        <w:rPr>
          <w:rFonts w:ascii="Arial" w:hAnsi="Arial"/>
          <w:i/>
          <w:sz w:val="22"/>
        </w:rPr>
        <w:t>In (24) line 21 delete “to” in “to request” to maintain parallel construction.</w:t>
      </w:r>
    </w:p>
    <w:p w:rsidR="007E1B6C" w:rsidRPr="00201C0C" w:rsidRDefault="007E1B6C" w:rsidP="00155EA1">
      <w:pPr>
        <w:pStyle w:val="BodyText"/>
        <w:jc w:val="both"/>
        <w:rPr>
          <w:rFonts w:ascii="Arial" w:hAnsi="Arial"/>
          <w:i/>
          <w:sz w:val="22"/>
        </w:rPr>
      </w:pPr>
      <w:r>
        <w:rPr>
          <w:rFonts w:ascii="Arial" w:hAnsi="Arial"/>
          <w:i/>
          <w:sz w:val="22"/>
        </w:rPr>
        <w:t>In (26) line 26 make “Office” lowercase.</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A32257" w:rsidRDefault="00A32257" w:rsidP="00A32257">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A32257" w:rsidRDefault="00A32257" w:rsidP="00A32257">
      <w:pPr>
        <w:tabs>
          <w:tab w:val="left" w:pos="1296"/>
        </w:tabs>
        <w:jc w:val="center"/>
        <w:rPr>
          <w:snapToGrid w:val="0"/>
          <w:sz w:val="24"/>
        </w:rPr>
      </w:pPr>
    </w:p>
    <w:p w:rsidR="00A32257" w:rsidRDefault="00A32257" w:rsidP="00A32257">
      <w:pPr>
        <w:tabs>
          <w:tab w:val="left" w:pos="1296"/>
        </w:tabs>
        <w:jc w:val="center"/>
        <w:rPr>
          <w:snapToGrid w:val="0"/>
          <w:sz w:val="24"/>
        </w:rPr>
      </w:pPr>
    </w:p>
    <w:p w:rsidR="00A32257" w:rsidRDefault="00A32257" w:rsidP="00A32257">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A32257" w:rsidRDefault="00A32257" w:rsidP="00A32257">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06A .0</w:t>
      </w:r>
      <w:r w:rsidR="00C47E5E">
        <w:rPr>
          <w:rFonts w:ascii="Arial" w:hAnsi="Arial"/>
          <w:snapToGrid w:val="0"/>
          <w:sz w:val="22"/>
        </w:rPr>
        <w:t>103</w:t>
      </w:r>
    </w:p>
    <w:p w:rsidR="00A32257" w:rsidRPr="00133086" w:rsidRDefault="00C62328" w:rsidP="00A32257">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A32257" w:rsidRDefault="00A32257" w:rsidP="008F0D38">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A32257" w:rsidRDefault="00A32257" w:rsidP="00A32257">
      <w:pPr>
        <w:jc w:val="both"/>
        <w:rPr>
          <w:rFonts w:ascii="Arial" w:hAnsi="Arial"/>
          <w:snapToGrid w:val="0"/>
          <w:sz w:val="22"/>
        </w:rPr>
      </w:pPr>
    </w:p>
    <w:p w:rsidR="00A32257" w:rsidRDefault="00A32257" w:rsidP="00A3225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F15C33" w:rsidRDefault="00F15C33" w:rsidP="00A32257">
      <w:pPr>
        <w:pStyle w:val="BodyText"/>
        <w:jc w:val="both"/>
        <w:rPr>
          <w:rFonts w:ascii="Arial" w:hAnsi="Arial"/>
          <w:i/>
          <w:sz w:val="22"/>
        </w:rPr>
      </w:pPr>
      <w:r>
        <w:rPr>
          <w:rFonts w:ascii="Arial" w:hAnsi="Arial"/>
          <w:i/>
          <w:sz w:val="22"/>
        </w:rPr>
        <w:t>In (a) please add a term to describe what the “benchmark” is benchmarking. Also it seems as if the rule makes the benchmark – which is the way the benchmark would have to be established – and not the State CIO. Please rewrite to make this clear.</w:t>
      </w:r>
    </w:p>
    <w:p w:rsidR="00A32257" w:rsidRDefault="00C47E5E" w:rsidP="00A32257">
      <w:pPr>
        <w:pStyle w:val="BodyText"/>
        <w:jc w:val="both"/>
        <w:rPr>
          <w:rFonts w:ascii="Arial" w:hAnsi="Arial"/>
          <w:i/>
          <w:sz w:val="22"/>
        </w:rPr>
      </w:pPr>
      <w:r>
        <w:rPr>
          <w:rFonts w:ascii="Arial" w:hAnsi="Arial"/>
          <w:i/>
          <w:sz w:val="22"/>
        </w:rPr>
        <w:t>In (c) line 9 delete “established.”</w:t>
      </w:r>
    </w:p>
    <w:p w:rsidR="00AD160A" w:rsidRDefault="00AD160A" w:rsidP="00A32257">
      <w:pPr>
        <w:pStyle w:val="BodyText"/>
        <w:jc w:val="both"/>
        <w:rPr>
          <w:rFonts w:ascii="Arial" w:hAnsi="Arial"/>
          <w:i/>
          <w:sz w:val="22"/>
        </w:rPr>
      </w:pPr>
      <w:r>
        <w:rPr>
          <w:rFonts w:ascii="Arial" w:hAnsi="Arial"/>
          <w:i/>
          <w:sz w:val="22"/>
        </w:rPr>
        <w:t>In (d</w:t>
      </w:r>
      <w:proofErr w:type="gramStart"/>
      <w:r>
        <w:rPr>
          <w:rFonts w:ascii="Arial" w:hAnsi="Arial"/>
          <w:i/>
          <w:sz w:val="22"/>
        </w:rPr>
        <w:t>)(</w:t>
      </w:r>
      <w:proofErr w:type="gramEnd"/>
      <w:r>
        <w:rPr>
          <w:rFonts w:ascii="Arial" w:hAnsi="Arial"/>
          <w:i/>
          <w:sz w:val="22"/>
        </w:rPr>
        <w:t>2) add “and as permitted by these rules” or similar language at the end.</w:t>
      </w:r>
    </w:p>
    <w:p w:rsidR="00AD160A" w:rsidRDefault="00AD160A" w:rsidP="00A32257">
      <w:pPr>
        <w:pStyle w:val="BodyText"/>
        <w:jc w:val="both"/>
        <w:rPr>
          <w:rFonts w:ascii="Arial" w:hAnsi="Arial"/>
          <w:i/>
          <w:sz w:val="22"/>
        </w:rPr>
      </w:pPr>
      <w:r>
        <w:rPr>
          <w:rFonts w:ascii="Arial" w:hAnsi="Arial"/>
          <w:i/>
          <w:sz w:val="22"/>
        </w:rPr>
        <w:t>In (e) line 15 change “recommended approval” to “recommendation.” If that is not the meaning of the rule, then the rule is unclear.</w:t>
      </w:r>
    </w:p>
    <w:p w:rsidR="008732AF" w:rsidRPr="00201C0C" w:rsidRDefault="008732AF" w:rsidP="00A32257">
      <w:pPr>
        <w:pStyle w:val="BodyText"/>
        <w:jc w:val="both"/>
        <w:rPr>
          <w:rFonts w:ascii="Arial" w:hAnsi="Arial"/>
          <w:i/>
          <w:sz w:val="22"/>
        </w:rPr>
      </w:pPr>
      <w:r>
        <w:rPr>
          <w:rFonts w:ascii="Arial" w:hAnsi="Arial"/>
          <w:i/>
          <w:sz w:val="22"/>
        </w:rPr>
        <w:t>For purposes of parallel construction and ease of reading I would suggest rewriting (f) lines 18 – 20 as follows (and please note the change in</w:t>
      </w:r>
      <w:r w:rsidR="00B62696">
        <w:rPr>
          <w:rFonts w:ascii="Arial" w:hAnsi="Arial"/>
          <w:i/>
          <w:sz w:val="22"/>
        </w:rPr>
        <w:t xml:space="preserve"> order and</w:t>
      </w:r>
      <w:r>
        <w:rPr>
          <w:rFonts w:ascii="Arial" w:hAnsi="Arial"/>
          <w:i/>
          <w:sz w:val="22"/>
        </w:rPr>
        <w:t xml:space="preserve"> punctuation): “exemption by statute ...; exemption where one agency </w:t>
      </w:r>
      <w:r w:rsidR="00B62696">
        <w:rPr>
          <w:rFonts w:ascii="Arial" w:hAnsi="Arial"/>
          <w:i/>
          <w:sz w:val="22"/>
        </w:rPr>
        <w:t xml:space="preserve">is in the Department of Administration; or exemption where one agency </w:t>
      </w:r>
      <w:r>
        <w:rPr>
          <w:rFonts w:ascii="Arial" w:hAnsi="Arial"/>
          <w:i/>
          <w:sz w:val="22"/>
        </w:rPr>
        <w:t xml:space="preserve">is buying from another agency or </w:t>
      </w:r>
      <w:r w:rsidR="00B62696">
        <w:rPr>
          <w:rFonts w:ascii="Arial" w:hAnsi="Arial"/>
          <w:i/>
          <w:sz w:val="22"/>
        </w:rPr>
        <w:t xml:space="preserve">from </w:t>
      </w:r>
      <w:r>
        <w:rPr>
          <w:rFonts w:ascii="Arial" w:hAnsi="Arial"/>
          <w:i/>
          <w:sz w:val="22"/>
        </w:rPr>
        <w:t xml:space="preserve">state </w:t>
      </w:r>
      <w:r w:rsidR="00B62696">
        <w:rPr>
          <w:rFonts w:ascii="Arial" w:hAnsi="Arial"/>
          <w:i/>
          <w:sz w:val="22"/>
        </w:rPr>
        <w:t>or federal surplus</w:t>
      </w:r>
      <w:r>
        <w:rPr>
          <w:rFonts w:ascii="Arial" w:hAnsi="Arial"/>
          <w:i/>
          <w:sz w:val="22"/>
        </w:rPr>
        <w:t xml:space="preserve"> property.”</w:t>
      </w:r>
    </w:p>
    <w:p w:rsidR="00A32257" w:rsidRDefault="00A32257" w:rsidP="00A3225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32257" w:rsidRDefault="00A32257" w:rsidP="00A32257">
      <w:pPr>
        <w:tabs>
          <w:tab w:val="left" w:pos="1296"/>
        </w:tabs>
        <w:jc w:val="both"/>
        <w:rPr>
          <w:rFonts w:ascii="Arial" w:hAnsi="Arial"/>
          <w:snapToGrid w:val="0"/>
          <w:sz w:val="22"/>
        </w:rPr>
      </w:pPr>
    </w:p>
    <w:p w:rsidR="00A32257" w:rsidRPr="00155EA1" w:rsidRDefault="00A32257" w:rsidP="00A32257">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A32257" w:rsidRDefault="00A32257" w:rsidP="00A32257">
      <w:pPr>
        <w:tabs>
          <w:tab w:val="left" w:pos="1296"/>
        </w:tabs>
        <w:rPr>
          <w:rFonts w:ascii="Arial" w:hAnsi="Arial"/>
          <w:snapToGrid w:val="0"/>
          <w:sz w:val="22"/>
        </w:rPr>
      </w:pPr>
    </w:p>
    <w:p w:rsidR="00A32257" w:rsidRDefault="00A32257" w:rsidP="00A32257">
      <w:pPr>
        <w:tabs>
          <w:tab w:val="left" w:pos="1296"/>
        </w:tabs>
        <w:rPr>
          <w:rFonts w:ascii="Arial" w:hAnsi="Arial"/>
          <w:snapToGrid w:val="0"/>
          <w:sz w:val="22"/>
        </w:rPr>
      </w:pPr>
    </w:p>
    <w:p w:rsidR="00A32257" w:rsidRDefault="00A32257" w:rsidP="00A32257">
      <w:pPr>
        <w:rPr>
          <w:rFonts w:ascii="Arial" w:hAnsi="Arial"/>
          <w:snapToGrid w:val="0"/>
          <w:sz w:val="22"/>
        </w:rPr>
      </w:pPr>
      <w:r>
        <w:rPr>
          <w:rFonts w:ascii="Arial" w:hAnsi="Arial"/>
          <w:snapToGrid w:val="0"/>
          <w:sz w:val="22"/>
        </w:rPr>
        <w:t>Joseph J. DeLuca, Jr.</w:t>
      </w:r>
    </w:p>
    <w:p w:rsidR="00A32257" w:rsidRDefault="00A32257" w:rsidP="00A32257">
      <w:pPr>
        <w:rPr>
          <w:rFonts w:ascii="Arial" w:hAnsi="Arial"/>
          <w:snapToGrid w:val="0"/>
          <w:sz w:val="22"/>
        </w:rPr>
      </w:pPr>
      <w:r>
        <w:rPr>
          <w:rFonts w:ascii="Arial" w:hAnsi="Arial"/>
          <w:snapToGrid w:val="0"/>
          <w:sz w:val="22"/>
        </w:rPr>
        <w:t>Commission Counsel</w:t>
      </w:r>
    </w:p>
    <w:p w:rsidR="00A32257" w:rsidRDefault="00A32257" w:rsidP="00A32257">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A32257" w:rsidRDefault="00A32257" w:rsidP="00A32257">
      <w:pPr>
        <w:tabs>
          <w:tab w:val="left" w:pos="1296"/>
        </w:tabs>
        <w:jc w:val="center"/>
        <w:rPr>
          <w:snapToGrid w:val="0"/>
          <w:sz w:val="24"/>
        </w:rPr>
      </w:pPr>
    </w:p>
    <w:p w:rsidR="00A32257" w:rsidRDefault="00A32257" w:rsidP="00A32257">
      <w:pPr>
        <w:tabs>
          <w:tab w:val="left" w:pos="1296"/>
        </w:tabs>
        <w:jc w:val="center"/>
        <w:rPr>
          <w:snapToGrid w:val="0"/>
          <w:sz w:val="24"/>
        </w:rPr>
      </w:pPr>
    </w:p>
    <w:p w:rsidR="00A32257" w:rsidRDefault="00A32257" w:rsidP="00A32257">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A32257" w:rsidRDefault="008F0D38" w:rsidP="00A32257">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w:t>
      </w:r>
      <w:r w:rsidR="00A32257">
        <w:rPr>
          <w:rFonts w:ascii="Arial" w:hAnsi="Arial"/>
          <w:snapToGrid w:val="0"/>
          <w:sz w:val="22"/>
        </w:rPr>
        <w:t xml:space="preserve"> .0</w:t>
      </w:r>
      <w:r>
        <w:rPr>
          <w:rFonts w:ascii="Arial" w:hAnsi="Arial"/>
          <w:snapToGrid w:val="0"/>
          <w:sz w:val="22"/>
        </w:rPr>
        <w:t>101</w:t>
      </w:r>
    </w:p>
    <w:p w:rsidR="00A32257" w:rsidRPr="00133086" w:rsidRDefault="00C62328" w:rsidP="00A32257">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A32257" w:rsidRDefault="00A32257" w:rsidP="008F0D38">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A32257" w:rsidRDefault="00A32257" w:rsidP="00A32257">
      <w:pPr>
        <w:jc w:val="both"/>
        <w:rPr>
          <w:rFonts w:ascii="Arial" w:hAnsi="Arial"/>
          <w:snapToGrid w:val="0"/>
          <w:sz w:val="22"/>
        </w:rPr>
      </w:pPr>
    </w:p>
    <w:p w:rsidR="00A32257" w:rsidRDefault="00A32257" w:rsidP="00A3225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A32257" w:rsidRPr="00201C0C" w:rsidRDefault="008F0D38" w:rsidP="00A32257">
      <w:pPr>
        <w:pStyle w:val="BodyText"/>
        <w:jc w:val="both"/>
        <w:rPr>
          <w:rFonts w:ascii="Arial" w:hAnsi="Arial"/>
          <w:i/>
          <w:sz w:val="22"/>
        </w:rPr>
      </w:pPr>
      <w:r>
        <w:rPr>
          <w:rFonts w:ascii="Arial" w:hAnsi="Arial"/>
          <w:i/>
          <w:sz w:val="22"/>
        </w:rPr>
        <w:t>It seems to me that this rule should be (a) and add the next rule, 06B .0102, as (b).</w:t>
      </w:r>
    </w:p>
    <w:p w:rsidR="00A32257" w:rsidRDefault="00A32257" w:rsidP="00A3225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32257" w:rsidRDefault="00A32257" w:rsidP="00A32257">
      <w:pPr>
        <w:tabs>
          <w:tab w:val="left" w:pos="1296"/>
        </w:tabs>
        <w:jc w:val="both"/>
        <w:rPr>
          <w:rFonts w:ascii="Arial" w:hAnsi="Arial"/>
          <w:snapToGrid w:val="0"/>
          <w:sz w:val="22"/>
        </w:rPr>
      </w:pPr>
    </w:p>
    <w:p w:rsidR="00A32257" w:rsidRPr="00155EA1" w:rsidRDefault="00A32257" w:rsidP="00A32257">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A32257" w:rsidRDefault="00A32257" w:rsidP="00A32257">
      <w:pPr>
        <w:tabs>
          <w:tab w:val="left" w:pos="1296"/>
        </w:tabs>
        <w:rPr>
          <w:rFonts w:ascii="Arial" w:hAnsi="Arial"/>
          <w:snapToGrid w:val="0"/>
          <w:sz w:val="22"/>
        </w:rPr>
      </w:pPr>
    </w:p>
    <w:p w:rsidR="00A32257" w:rsidRDefault="00A32257" w:rsidP="00A32257">
      <w:pPr>
        <w:tabs>
          <w:tab w:val="left" w:pos="1296"/>
        </w:tabs>
        <w:rPr>
          <w:rFonts w:ascii="Arial" w:hAnsi="Arial"/>
          <w:snapToGrid w:val="0"/>
          <w:sz w:val="22"/>
        </w:rPr>
      </w:pPr>
    </w:p>
    <w:p w:rsidR="00A32257" w:rsidRDefault="00A32257" w:rsidP="00A32257">
      <w:pPr>
        <w:rPr>
          <w:rFonts w:ascii="Arial" w:hAnsi="Arial"/>
          <w:snapToGrid w:val="0"/>
          <w:sz w:val="22"/>
        </w:rPr>
      </w:pPr>
      <w:r>
        <w:rPr>
          <w:rFonts w:ascii="Arial" w:hAnsi="Arial"/>
          <w:snapToGrid w:val="0"/>
          <w:sz w:val="22"/>
        </w:rPr>
        <w:t>Joseph J. DeLuca, Jr.</w:t>
      </w:r>
    </w:p>
    <w:p w:rsidR="00A32257" w:rsidRDefault="00A32257" w:rsidP="00A32257">
      <w:pPr>
        <w:rPr>
          <w:rFonts w:ascii="Arial" w:hAnsi="Arial"/>
          <w:snapToGrid w:val="0"/>
          <w:sz w:val="22"/>
        </w:rPr>
      </w:pPr>
      <w:r>
        <w:rPr>
          <w:rFonts w:ascii="Arial" w:hAnsi="Arial"/>
          <w:snapToGrid w:val="0"/>
          <w:sz w:val="22"/>
        </w:rPr>
        <w:t>Commission Counsel</w:t>
      </w:r>
    </w:p>
    <w:p w:rsidR="00A32257" w:rsidRDefault="00A32257" w:rsidP="00A32257">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A32257" w:rsidRDefault="00A32257" w:rsidP="00A32257">
      <w:pPr>
        <w:tabs>
          <w:tab w:val="left" w:pos="1296"/>
        </w:tabs>
        <w:jc w:val="center"/>
        <w:rPr>
          <w:snapToGrid w:val="0"/>
          <w:sz w:val="24"/>
        </w:rPr>
      </w:pPr>
    </w:p>
    <w:p w:rsidR="00A32257" w:rsidRDefault="00A32257" w:rsidP="00A32257">
      <w:pPr>
        <w:tabs>
          <w:tab w:val="left" w:pos="1296"/>
        </w:tabs>
        <w:jc w:val="center"/>
        <w:rPr>
          <w:snapToGrid w:val="0"/>
          <w:sz w:val="24"/>
        </w:rPr>
      </w:pPr>
    </w:p>
    <w:p w:rsidR="00A32257" w:rsidRDefault="00A32257" w:rsidP="00A32257">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8F0D38" w:rsidRDefault="008F0D38" w:rsidP="008F0D38">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.0102</w:t>
      </w:r>
    </w:p>
    <w:p w:rsidR="00A32257" w:rsidRPr="00133086" w:rsidRDefault="00C62328" w:rsidP="00A32257">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A32257" w:rsidRDefault="00A32257" w:rsidP="008F0D38">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A32257" w:rsidRDefault="00A32257" w:rsidP="00A32257">
      <w:pPr>
        <w:jc w:val="both"/>
        <w:rPr>
          <w:rFonts w:ascii="Arial" w:hAnsi="Arial"/>
          <w:snapToGrid w:val="0"/>
          <w:sz w:val="22"/>
        </w:rPr>
      </w:pPr>
    </w:p>
    <w:p w:rsidR="00A32257" w:rsidRDefault="00A32257" w:rsidP="00A3225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A32257" w:rsidRPr="00201C0C" w:rsidRDefault="008F0D38" w:rsidP="00A32257">
      <w:pPr>
        <w:pStyle w:val="BodyText"/>
        <w:jc w:val="both"/>
        <w:rPr>
          <w:rFonts w:ascii="Arial" w:hAnsi="Arial"/>
          <w:i/>
          <w:sz w:val="22"/>
        </w:rPr>
      </w:pPr>
      <w:r>
        <w:rPr>
          <w:rFonts w:ascii="Arial" w:hAnsi="Arial"/>
          <w:i/>
          <w:sz w:val="22"/>
        </w:rPr>
        <w:t>As mentioned in the previous request, it seems to me that this rule would be better rendered as (b) of the previous rule.</w:t>
      </w:r>
    </w:p>
    <w:p w:rsidR="00A32257" w:rsidRDefault="00A32257" w:rsidP="00A3225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32257" w:rsidRDefault="00A32257" w:rsidP="00A32257">
      <w:pPr>
        <w:tabs>
          <w:tab w:val="left" w:pos="1296"/>
        </w:tabs>
        <w:jc w:val="both"/>
        <w:rPr>
          <w:rFonts w:ascii="Arial" w:hAnsi="Arial"/>
          <w:snapToGrid w:val="0"/>
          <w:sz w:val="22"/>
        </w:rPr>
      </w:pPr>
    </w:p>
    <w:p w:rsidR="00A32257" w:rsidRPr="00155EA1" w:rsidRDefault="00A32257" w:rsidP="00A32257">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A32257" w:rsidRDefault="00A32257" w:rsidP="00A32257">
      <w:pPr>
        <w:tabs>
          <w:tab w:val="left" w:pos="1296"/>
        </w:tabs>
        <w:rPr>
          <w:rFonts w:ascii="Arial" w:hAnsi="Arial"/>
          <w:snapToGrid w:val="0"/>
          <w:sz w:val="22"/>
        </w:rPr>
      </w:pPr>
    </w:p>
    <w:p w:rsidR="00A32257" w:rsidRDefault="00A32257" w:rsidP="00A32257">
      <w:pPr>
        <w:tabs>
          <w:tab w:val="left" w:pos="1296"/>
        </w:tabs>
        <w:rPr>
          <w:rFonts w:ascii="Arial" w:hAnsi="Arial"/>
          <w:snapToGrid w:val="0"/>
          <w:sz w:val="22"/>
        </w:rPr>
      </w:pPr>
    </w:p>
    <w:p w:rsidR="00A32257" w:rsidRDefault="00A32257" w:rsidP="00A32257">
      <w:pPr>
        <w:rPr>
          <w:rFonts w:ascii="Arial" w:hAnsi="Arial"/>
          <w:snapToGrid w:val="0"/>
          <w:sz w:val="22"/>
        </w:rPr>
      </w:pPr>
      <w:r>
        <w:rPr>
          <w:rFonts w:ascii="Arial" w:hAnsi="Arial"/>
          <w:snapToGrid w:val="0"/>
          <w:sz w:val="22"/>
        </w:rPr>
        <w:t>Joseph J. DeLuca, Jr.</w:t>
      </w:r>
    </w:p>
    <w:p w:rsidR="00A32257" w:rsidRDefault="00A32257" w:rsidP="00A32257">
      <w:pPr>
        <w:rPr>
          <w:rFonts w:ascii="Arial" w:hAnsi="Arial"/>
          <w:snapToGrid w:val="0"/>
          <w:sz w:val="22"/>
        </w:rPr>
      </w:pPr>
      <w:r>
        <w:rPr>
          <w:rFonts w:ascii="Arial" w:hAnsi="Arial"/>
          <w:snapToGrid w:val="0"/>
          <w:sz w:val="22"/>
        </w:rPr>
        <w:t>Commission Counsel</w:t>
      </w:r>
    </w:p>
    <w:p w:rsidR="00A32257" w:rsidRDefault="00A32257" w:rsidP="00A32257">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A32257" w:rsidRDefault="00A32257" w:rsidP="00A32257">
      <w:pPr>
        <w:tabs>
          <w:tab w:val="left" w:pos="1296"/>
        </w:tabs>
        <w:jc w:val="center"/>
        <w:rPr>
          <w:snapToGrid w:val="0"/>
          <w:sz w:val="24"/>
        </w:rPr>
      </w:pPr>
    </w:p>
    <w:p w:rsidR="00A32257" w:rsidRDefault="00A32257" w:rsidP="00A32257">
      <w:pPr>
        <w:tabs>
          <w:tab w:val="left" w:pos="1296"/>
        </w:tabs>
        <w:jc w:val="center"/>
        <w:rPr>
          <w:snapToGrid w:val="0"/>
          <w:sz w:val="24"/>
        </w:rPr>
      </w:pPr>
    </w:p>
    <w:p w:rsidR="00A32257" w:rsidRDefault="00A32257" w:rsidP="00A32257">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8F0D38" w:rsidRDefault="008F0D38" w:rsidP="008F0D38">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.0103</w:t>
      </w:r>
    </w:p>
    <w:p w:rsidR="00A32257" w:rsidRPr="00133086" w:rsidRDefault="00C62328" w:rsidP="00A32257">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A32257" w:rsidRDefault="00A32257" w:rsidP="008F0D38">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A32257" w:rsidRDefault="00A32257" w:rsidP="00A32257">
      <w:pPr>
        <w:jc w:val="both"/>
        <w:rPr>
          <w:rFonts w:ascii="Arial" w:hAnsi="Arial"/>
          <w:snapToGrid w:val="0"/>
          <w:sz w:val="22"/>
        </w:rPr>
      </w:pPr>
    </w:p>
    <w:p w:rsidR="00A32257" w:rsidRDefault="00A32257" w:rsidP="00A3225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A32257" w:rsidRPr="00201C0C" w:rsidRDefault="008F0D38" w:rsidP="00A32257">
      <w:pPr>
        <w:pStyle w:val="BodyText"/>
        <w:jc w:val="both"/>
        <w:rPr>
          <w:rFonts w:ascii="Arial" w:hAnsi="Arial"/>
          <w:i/>
          <w:sz w:val="22"/>
        </w:rPr>
      </w:pPr>
      <w:r>
        <w:rPr>
          <w:rFonts w:ascii="Arial" w:hAnsi="Arial"/>
          <w:i/>
          <w:sz w:val="22"/>
        </w:rPr>
        <w:t>In (b) line 14 please delete or define “complete.” Also delete “certain” in “certain vendors” or make specific reference to where or how the “certain” vendors are determined.</w:t>
      </w:r>
    </w:p>
    <w:p w:rsidR="00A32257" w:rsidRDefault="00A32257" w:rsidP="00A3225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32257" w:rsidRDefault="00A32257" w:rsidP="00A32257">
      <w:pPr>
        <w:tabs>
          <w:tab w:val="left" w:pos="1296"/>
        </w:tabs>
        <w:jc w:val="both"/>
        <w:rPr>
          <w:rFonts w:ascii="Arial" w:hAnsi="Arial"/>
          <w:snapToGrid w:val="0"/>
          <w:sz w:val="22"/>
        </w:rPr>
      </w:pPr>
    </w:p>
    <w:p w:rsidR="00A32257" w:rsidRPr="00155EA1" w:rsidRDefault="00A32257" w:rsidP="00A32257">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A32257" w:rsidRDefault="00A32257" w:rsidP="00A32257">
      <w:pPr>
        <w:tabs>
          <w:tab w:val="left" w:pos="1296"/>
        </w:tabs>
        <w:rPr>
          <w:rFonts w:ascii="Arial" w:hAnsi="Arial"/>
          <w:snapToGrid w:val="0"/>
          <w:sz w:val="22"/>
        </w:rPr>
      </w:pPr>
    </w:p>
    <w:p w:rsidR="00A32257" w:rsidRDefault="00A32257" w:rsidP="00A32257">
      <w:pPr>
        <w:tabs>
          <w:tab w:val="left" w:pos="1296"/>
        </w:tabs>
        <w:rPr>
          <w:rFonts w:ascii="Arial" w:hAnsi="Arial"/>
          <w:snapToGrid w:val="0"/>
          <w:sz w:val="22"/>
        </w:rPr>
      </w:pPr>
    </w:p>
    <w:p w:rsidR="00A32257" w:rsidRDefault="00A32257" w:rsidP="00A32257">
      <w:pPr>
        <w:rPr>
          <w:rFonts w:ascii="Arial" w:hAnsi="Arial"/>
          <w:snapToGrid w:val="0"/>
          <w:sz w:val="22"/>
        </w:rPr>
      </w:pPr>
      <w:r>
        <w:rPr>
          <w:rFonts w:ascii="Arial" w:hAnsi="Arial"/>
          <w:snapToGrid w:val="0"/>
          <w:sz w:val="22"/>
        </w:rPr>
        <w:t>Joseph J. DeLuca, Jr.</w:t>
      </w:r>
    </w:p>
    <w:p w:rsidR="00A32257" w:rsidRDefault="00A32257" w:rsidP="00A32257">
      <w:pPr>
        <w:rPr>
          <w:rFonts w:ascii="Arial" w:hAnsi="Arial"/>
          <w:snapToGrid w:val="0"/>
          <w:sz w:val="22"/>
        </w:rPr>
      </w:pPr>
      <w:r>
        <w:rPr>
          <w:rFonts w:ascii="Arial" w:hAnsi="Arial"/>
          <w:snapToGrid w:val="0"/>
          <w:sz w:val="22"/>
        </w:rPr>
        <w:t>Commission Counsel</w:t>
      </w:r>
    </w:p>
    <w:p w:rsidR="00A32257" w:rsidRDefault="00A32257" w:rsidP="00A32257">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A32257" w:rsidRDefault="00A32257" w:rsidP="00A32257">
      <w:pPr>
        <w:tabs>
          <w:tab w:val="left" w:pos="1296"/>
        </w:tabs>
        <w:jc w:val="center"/>
        <w:rPr>
          <w:snapToGrid w:val="0"/>
          <w:sz w:val="24"/>
        </w:rPr>
      </w:pPr>
    </w:p>
    <w:p w:rsidR="00A32257" w:rsidRDefault="00A32257" w:rsidP="00A32257">
      <w:pPr>
        <w:tabs>
          <w:tab w:val="left" w:pos="1296"/>
        </w:tabs>
        <w:jc w:val="center"/>
        <w:rPr>
          <w:snapToGrid w:val="0"/>
          <w:sz w:val="24"/>
        </w:rPr>
      </w:pPr>
    </w:p>
    <w:p w:rsidR="00A32257" w:rsidRDefault="00A32257" w:rsidP="00A32257">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8F0D38" w:rsidRDefault="008F0D38" w:rsidP="008F0D38">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w:t>
      </w:r>
      <w:r w:rsidR="00FB63F3">
        <w:rPr>
          <w:rFonts w:ascii="Arial" w:hAnsi="Arial"/>
          <w:snapToGrid w:val="0"/>
          <w:sz w:val="22"/>
        </w:rPr>
        <w:t>201</w:t>
      </w:r>
    </w:p>
    <w:p w:rsidR="00A32257" w:rsidRPr="00133086" w:rsidRDefault="00C62328" w:rsidP="00A32257">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A32257" w:rsidRDefault="00A32257" w:rsidP="008F0D38">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A32257" w:rsidRDefault="00A32257" w:rsidP="00A32257">
      <w:pPr>
        <w:jc w:val="both"/>
        <w:rPr>
          <w:rFonts w:ascii="Arial" w:hAnsi="Arial"/>
          <w:snapToGrid w:val="0"/>
          <w:sz w:val="22"/>
        </w:rPr>
      </w:pPr>
    </w:p>
    <w:p w:rsidR="00A32257" w:rsidRDefault="00A32257" w:rsidP="00A3225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A32257" w:rsidRPr="00201C0C" w:rsidRDefault="00FB63F3" w:rsidP="00A32257">
      <w:pPr>
        <w:pStyle w:val="BodyText"/>
        <w:jc w:val="both"/>
        <w:rPr>
          <w:rFonts w:ascii="Arial" w:hAnsi="Arial"/>
          <w:i/>
          <w:sz w:val="22"/>
        </w:rPr>
      </w:pPr>
      <w:r>
        <w:rPr>
          <w:rFonts w:ascii="Arial" w:hAnsi="Arial"/>
          <w:i/>
          <w:sz w:val="22"/>
        </w:rPr>
        <w:t xml:space="preserve">In (b) line 10 either change “other” to “another” or make “location” plural. Also either delete “designated” or change it to “other locations [another location] designated as set out in these rules ... </w:t>
      </w:r>
      <w:proofErr w:type="gramStart"/>
      <w:r>
        <w:rPr>
          <w:rFonts w:ascii="Arial" w:hAnsi="Arial"/>
          <w:i/>
          <w:sz w:val="22"/>
        </w:rPr>
        <w:t>“ or</w:t>
      </w:r>
      <w:proofErr w:type="gramEnd"/>
      <w:r>
        <w:rPr>
          <w:rFonts w:ascii="Arial" w:hAnsi="Arial"/>
          <w:i/>
          <w:sz w:val="22"/>
        </w:rPr>
        <w:t xml:space="preserve"> similar language.</w:t>
      </w:r>
    </w:p>
    <w:p w:rsidR="00A32257" w:rsidRDefault="00A32257" w:rsidP="00A3225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32257" w:rsidRDefault="00A32257" w:rsidP="00A32257">
      <w:pPr>
        <w:tabs>
          <w:tab w:val="left" w:pos="1296"/>
        </w:tabs>
        <w:jc w:val="both"/>
        <w:rPr>
          <w:rFonts w:ascii="Arial" w:hAnsi="Arial"/>
          <w:snapToGrid w:val="0"/>
          <w:sz w:val="22"/>
        </w:rPr>
      </w:pPr>
    </w:p>
    <w:p w:rsidR="00A32257" w:rsidRPr="00155EA1" w:rsidRDefault="00A32257" w:rsidP="00A32257">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A32257" w:rsidRDefault="00A32257" w:rsidP="00A32257">
      <w:pPr>
        <w:tabs>
          <w:tab w:val="left" w:pos="1296"/>
        </w:tabs>
        <w:rPr>
          <w:rFonts w:ascii="Arial" w:hAnsi="Arial"/>
          <w:snapToGrid w:val="0"/>
          <w:sz w:val="22"/>
        </w:rPr>
      </w:pPr>
    </w:p>
    <w:p w:rsidR="00A32257" w:rsidRDefault="00A32257" w:rsidP="00A32257">
      <w:pPr>
        <w:tabs>
          <w:tab w:val="left" w:pos="1296"/>
        </w:tabs>
        <w:rPr>
          <w:rFonts w:ascii="Arial" w:hAnsi="Arial"/>
          <w:snapToGrid w:val="0"/>
          <w:sz w:val="22"/>
        </w:rPr>
      </w:pPr>
    </w:p>
    <w:p w:rsidR="00A32257" w:rsidRDefault="00A32257" w:rsidP="00A32257">
      <w:pPr>
        <w:rPr>
          <w:rFonts w:ascii="Arial" w:hAnsi="Arial"/>
          <w:snapToGrid w:val="0"/>
          <w:sz w:val="22"/>
        </w:rPr>
      </w:pPr>
      <w:r>
        <w:rPr>
          <w:rFonts w:ascii="Arial" w:hAnsi="Arial"/>
          <w:snapToGrid w:val="0"/>
          <w:sz w:val="22"/>
        </w:rPr>
        <w:t>Joseph J. DeLuca, Jr.</w:t>
      </w:r>
    </w:p>
    <w:p w:rsidR="00A32257" w:rsidRDefault="00A32257" w:rsidP="00A32257">
      <w:pPr>
        <w:rPr>
          <w:rFonts w:ascii="Arial" w:hAnsi="Arial"/>
          <w:snapToGrid w:val="0"/>
          <w:sz w:val="22"/>
        </w:rPr>
      </w:pPr>
      <w:r>
        <w:rPr>
          <w:rFonts w:ascii="Arial" w:hAnsi="Arial"/>
          <w:snapToGrid w:val="0"/>
          <w:sz w:val="22"/>
        </w:rPr>
        <w:t>Commission Counsel</w:t>
      </w:r>
    </w:p>
    <w:p w:rsidR="00A32257" w:rsidRDefault="00A32257" w:rsidP="00A32257">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A32257" w:rsidRDefault="00A32257" w:rsidP="00A32257">
      <w:pPr>
        <w:tabs>
          <w:tab w:val="left" w:pos="1296"/>
        </w:tabs>
        <w:jc w:val="center"/>
        <w:rPr>
          <w:snapToGrid w:val="0"/>
          <w:sz w:val="24"/>
        </w:rPr>
      </w:pPr>
    </w:p>
    <w:p w:rsidR="00A32257" w:rsidRDefault="00A32257" w:rsidP="00A32257">
      <w:pPr>
        <w:tabs>
          <w:tab w:val="left" w:pos="1296"/>
        </w:tabs>
        <w:jc w:val="center"/>
        <w:rPr>
          <w:snapToGrid w:val="0"/>
          <w:sz w:val="24"/>
        </w:rPr>
      </w:pPr>
    </w:p>
    <w:p w:rsidR="00A32257" w:rsidRDefault="00A32257" w:rsidP="00A32257">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8F0D38" w:rsidRDefault="008F0D38" w:rsidP="008F0D38">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w:t>
      </w:r>
      <w:r w:rsidR="00FB63F3">
        <w:rPr>
          <w:rFonts w:ascii="Arial" w:hAnsi="Arial"/>
          <w:snapToGrid w:val="0"/>
          <w:sz w:val="22"/>
        </w:rPr>
        <w:t>204</w:t>
      </w:r>
    </w:p>
    <w:p w:rsidR="00A32257" w:rsidRPr="00133086" w:rsidRDefault="00C62328" w:rsidP="00A32257">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A32257" w:rsidRDefault="00A32257" w:rsidP="008F0D38">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A32257" w:rsidRDefault="00A32257" w:rsidP="00A32257">
      <w:pPr>
        <w:jc w:val="both"/>
        <w:rPr>
          <w:rFonts w:ascii="Arial" w:hAnsi="Arial"/>
          <w:snapToGrid w:val="0"/>
          <w:sz w:val="22"/>
        </w:rPr>
      </w:pPr>
    </w:p>
    <w:p w:rsidR="00A32257" w:rsidRDefault="00A32257" w:rsidP="00A3225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A32257" w:rsidRPr="00201C0C" w:rsidRDefault="00FB63F3" w:rsidP="00A32257">
      <w:pPr>
        <w:pStyle w:val="BodyText"/>
        <w:jc w:val="both"/>
        <w:rPr>
          <w:rFonts w:ascii="Arial" w:hAnsi="Arial"/>
          <w:i/>
          <w:sz w:val="22"/>
        </w:rPr>
      </w:pPr>
      <w:r>
        <w:rPr>
          <w:rFonts w:ascii="Arial" w:hAnsi="Arial"/>
          <w:i/>
          <w:sz w:val="22"/>
        </w:rPr>
        <w:t>It seems to me that in lines 8 and 9 the rule as originally published was correct. I believe it is best to end (4) line 8 with a comma and begin the next line with a lowercase “consideration.”</w:t>
      </w:r>
    </w:p>
    <w:p w:rsidR="00A32257" w:rsidRDefault="00A32257" w:rsidP="00A3225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32257" w:rsidRDefault="00A32257" w:rsidP="00A32257">
      <w:pPr>
        <w:tabs>
          <w:tab w:val="left" w:pos="1296"/>
        </w:tabs>
        <w:jc w:val="both"/>
        <w:rPr>
          <w:rFonts w:ascii="Arial" w:hAnsi="Arial"/>
          <w:snapToGrid w:val="0"/>
          <w:sz w:val="22"/>
        </w:rPr>
      </w:pPr>
    </w:p>
    <w:p w:rsidR="00A32257" w:rsidRPr="00155EA1" w:rsidRDefault="00A32257" w:rsidP="00A32257">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A32257" w:rsidRDefault="00A32257" w:rsidP="00A32257">
      <w:pPr>
        <w:tabs>
          <w:tab w:val="left" w:pos="1296"/>
        </w:tabs>
        <w:rPr>
          <w:rFonts w:ascii="Arial" w:hAnsi="Arial"/>
          <w:snapToGrid w:val="0"/>
          <w:sz w:val="22"/>
        </w:rPr>
      </w:pPr>
    </w:p>
    <w:p w:rsidR="00A32257" w:rsidRDefault="00A32257" w:rsidP="00A32257">
      <w:pPr>
        <w:tabs>
          <w:tab w:val="left" w:pos="1296"/>
        </w:tabs>
        <w:rPr>
          <w:rFonts w:ascii="Arial" w:hAnsi="Arial"/>
          <w:snapToGrid w:val="0"/>
          <w:sz w:val="22"/>
        </w:rPr>
      </w:pPr>
    </w:p>
    <w:p w:rsidR="00A32257" w:rsidRDefault="00A32257" w:rsidP="00A32257">
      <w:pPr>
        <w:rPr>
          <w:rFonts w:ascii="Arial" w:hAnsi="Arial"/>
          <w:snapToGrid w:val="0"/>
          <w:sz w:val="22"/>
        </w:rPr>
      </w:pPr>
      <w:r>
        <w:rPr>
          <w:rFonts w:ascii="Arial" w:hAnsi="Arial"/>
          <w:snapToGrid w:val="0"/>
          <w:sz w:val="22"/>
        </w:rPr>
        <w:t>Joseph J. DeLuca, Jr.</w:t>
      </w:r>
    </w:p>
    <w:p w:rsidR="00A32257" w:rsidRDefault="00A32257" w:rsidP="00A32257">
      <w:pPr>
        <w:rPr>
          <w:rFonts w:ascii="Arial" w:hAnsi="Arial"/>
          <w:snapToGrid w:val="0"/>
          <w:sz w:val="22"/>
        </w:rPr>
      </w:pPr>
      <w:r>
        <w:rPr>
          <w:rFonts w:ascii="Arial" w:hAnsi="Arial"/>
          <w:snapToGrid w:val="0"/>
          <w:sz w:val="22"/>
        </w:rPr>
        <w:t>Commission Counsel</w:t>
      </w:r>
    </w:p>
    <w:p w:rsidR="00A32257" w:rsidRDefault="00A32257" w:rsidP="00A32257">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A32257" w:rsidRDefault="00A32257" w:rsidP="00A32257">
      <w:pPr>
        <w:tabs>
          <w:tab w:val="left" w:pos="1296"/>
        </w:tabs>
        <w:jc w:val="center"/>
        <w:rPr>
          <w:snapToGrid w:val="0"/>
          <w:sz w:val="24"/>
        </w:rPr>
      </w:pPr>
    </w:p>
    <w:p w:rsidR="00A32257" w:rsidRDefault="00A32257" w:rsidP="00A32257">
      <w:pPr>
        <w:tabs>
          <w:tab w:val="left" w:pos="1296"/>
        </w:tabs>
        <w:jc w:val="center"/>
        <w:rPr>
          <w:snapToGrid w:val="0"/>
          <w:sz w:val="24"/>
        </w:rPr>
      </w:pPr>
    </w:p>
    <w:p w:rsidR="00A32257" w:rsidRDefault="00A32257" w:rsidP="00A32257">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8F0D38" w:rsidRDefault="008F0D38" w:rsidP="008F0D38">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w:t>
      </w:r>
      <w:r w:rsidR="00402EAE">
        <w:rPr>
          <w:rFonts w:ascii="Arial" w:hAnsi="Arial"/>
          <w:snapToGrid w:val="0"/>
          <w:sz w:val="22"/>
        </w:rPr>
        <w:t>301</w:t>
      </w:r>
    </w:p>
    <w:p w:rsidR="00A32257" w:rsidRPr="00133086" w:rsidRDefault="00C62328" w:rsidP="00A32257">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A32257" w:rsidRDefault="00A32257" w:rsidP="008F0D38">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A32257" w:rsidRDefault="00A32257" w:rsidP="00A32257">
      <w:pPr>
        <w:jc w:val="both"/>
        <w:rPr>
          <w:rFonts w:ascii="Arial" w:hAnsi="Arial"/>
          <w:snapToGrid w:val="0"/>
          <w:sz w:val="22"/>
        </w:rPr>
      </w:pPr>
    </w:p>
    <w:p w:rsidR="00A32257" w:rsidRDefault="00A32257" w:rsidP="00A3225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A32257" w:rsidRDefault="00402EAE" w:rsidP="00A32257">
      <w:pPr>
        <w:pStyle w:val="BodyText"/>
        <w:jc w:val="both"/>
        <w:rPr>
          <w:rFonts w:ascii="Arial" w:hAnsi="Arial"/>
          <w:i/>
          <w:sz w:val="22"/>
        </w:rPr>
      </w:pPr>
      <w:r>
        <w:rPr>
          <w:rFonts w:ascii="Arial" w:hAnsi="Arial"/>
          <w:i/>
          <w:sz w:val="22"/>
        </w:rPr>
        <w:t>In (b) line 13 “Section” rather than “Subchapter” is correct.</w:t>
      </w:r>
    </w:p>
    <w:p w:rsidR="00402EAE" w:rsidRDefault="00402EAE" w:rsidP="00A32257">
      <w:pPr>
        <w:pStyle w:val="BodyText"/>
        <w:jc w:val="both"/>
        <w:rPr>
          <w:rFonts w:ascii="Arial" w:hAnsi="Arial"/>
          <w:i/>
          <w:sz w:val="22"/>
        </w:rPr>
      </w:pPr>
      <w:r>
        <w:rPr>
          <w:rFonts w:ascii="Arial" w:hAnsi="Arial"/>
          <w:i/>
          <w:sz w:val="22"/>
        </w:rPr>
        <w:t>It seems to me that in</w:t>
      </w:r>
      <w:r w:rsidR="00C75590">
        <w:rPr>
          <w:rFonts w:ascii="Arial" w:hAnsi="Arial"/>
          <w:i/>
          <w:sz w:val="22"/>
        </w:rPr>
        <w:t xml:space="preserve"> (b)</w:t>
      </w:r>
      <w:r>
        <w:rPr>
          <w:rFonts w:ascii="Arial" w:hAnsi="Arial"/>
          <w:i/>
          <w:sz w:val="22"/>
        </w:rPr>
        <w:t xml:space="preserve"> line 14 “a” in “a </w:t>
      </w:r>
      <w:r>
        <w:rPr>
          <w:rFonts w:ascii="Arial" w:hAnsi="Arial"/>
          <w:i/>
          <w:strike/>
          <w:sz w:val="22"/>
        </w:rPr>
        <w:t>waiver</w:t>
      </w:r>
      <w:r>
        <w:rPr>
          <w:rFonts w:ascii="Arial" w:hAnsi="Arial"/>
          <w:i/>
          <w:sz w:val="22"/>
        </w:rPr>
        <w:t>” should be deleted as well.</w:t>
      </w:r>
    </w:p>
    <w:p w:rsidR="009E4A2E" w:rsidRDefault="00C75590" w:rsidP="00A32257">
      <w:pPr>
        <w:pStyle w:val="BodyText"/>
        <w:jc w:val="both"/>
        <w:rPr>
          <w:rFonts w:ascii="Arial" w:hAnsi="Arial"/>
          <w:i/>
          <w:sz w:val="22"/>
        </w:rPr>
      </w:pPr>
      <w:r>
        <w:rPr>
          <w:rFonts w:ascii="Arial" w:hAnsi="Arial"/>
          <w:i/>
          <w:sz w:val="22"/>
        </w:rPr>
        <w:t>There needs to be consistency in the use of punctuation in (b</w:t>
      </w:r>
      <w:proofErr w:type="gramStart"/>
      <w:r>
        <w:rPr>
          <w:rFonts w:ascii="Arial" w:hAnsi="Arial"/>
          <w:i/>
          <w:sz w:val="22"/>
        </w:rPr>
        <w:t>)(</w:t>
      </w:r>
      <w:proofErr w:type="gramEnd"/>
      <w:r>
        <w:rPr>
          <w:rFonts w:ascii="Arial" w:hAnsi="Arial"/>
          <w:i/>
          <w:sz w:val="22"/>
        </w:rPr>
        <w:t>1), (2) and (3). It seems to me that the easiest, and my preferred choice, would be to make the punctuation at the end of the sub- and sub-sub-paragraphs all semicolons</w:t>
      </w:r>
      <w:r w:rsidR="009E4A2E">
        <w:rPr>
          <w:rFonts w:ascii="Arial" w:hAnsi="Arial"/>
          <w:i/>
          <w:sz w:val="22"/>
        </w:rPr>
        <w:t xml:space="preserve"> until the end of the last sub-</w:t>
      </w:r>
    </w:p>
    <w:p w:rsidR="00C75590" w:rsidRDefault="009E4A2E" w:rsidP="009E4A2E">
      <w:pPr>
        <w:pStyle w:val="BodyText"/>
        <w:spacing w:before="0"/>
        <w:jc w:val="both"/>
        <w:rPr>
          <w:rFonts w:ascii="Arial" w:hAnsi="Arial"/>
          <w:i/>
          <w:sz w:val="22"/>
        </w:rPr>
      </w:pPr>
      <w:r>
        <w:rPr>
          <w:rFonts w:ascii="Arial" w:hAnsi="Arial"/>
          <w:i/>
          <w:sz w:val="22"/>
        </w:rPr>
        <w:t>(sub-) paragraph is reached where there would be a period before the beginning of the next paragraph. This would eliminate the</w:t>
      </w:r>
      <w:r w:rsidR="00C75590">
        <w:rPr>
          <w:rFonts w:ascii="Arial" w:hAnsi="Arial"/>
          <w:i/>
          <w:sz w:val="22"/>
        </w:rPr>
        <w:t xml:space="preserve"> current mix of colons, semicolons and periods. At any rate be consis</w:t>
      </w:r>
      <w:r>
        <w:rPr>
          <w:rFonts w:ascii="Arial" w:hAnsi="Arial"/>
          <w:i/>
          <w:sz w:val="22"/>
        </w:rPr>
        <w:t>tent and make them all the same within a paragraph, within a rule, and within a section.</w:t>
      </w:r>
    </w:p>
    <w:p w:rsidR="009F0EE7" w:rsidRDefault="009F0EE7" w:rsidP="00A32257">
      <w:pPr>
        <w:pStyle w:val="BodyText"/>
        <w:jc w:val="both"/>
        <w:rPr>
          <w:rFonts w:ascii="Arial" w:hAnsi="Arial"/>
          <w:i/>
          <w:sz w:val="22"/>
        </w:rPr>
      </w:pPr>
      <w:r>
        <w:rPr>
          <w:rFonts w:ascii="Arial" w:hAnsi="Arial"/>
          <w:i/>
          <w:sz w:val="22"/>
        </w:rPr>
        <w:t>Note that a colon, such as at the end of (b</w:t>
      </w:r>
      <w:proofErr w:type="gramStart"/>
      <w:r>
        <w:rPr>
          <w:rFonts w:ascii="Arial" w:hAnsi="Arial"/>
          <w:i/>
          <w:sz w:val="22"/>
        </w:rPr>
        <w:t>)(</w:t>
      </w:r>
      <w:proofErr w:type="gramEnd"/>
      <w:r>
        <w:rPr>
          <w:rFonts w:ascii="Arial" w:hAnsi="Arial"/>
          <w:i/>
          <w:sz w:val="22"/>
        </w:rPr>
        <w:t xml:space="preserve">2)(A) line </w:t>
      </w:r>
      <w:r w:rsidR="009E4A2E">
        <w:rPr>
          <w:rFonts w:ascii="Arial" w:hAnsi="Arial"/>
          <w:i/>
          <w:sz w:val="22"/>
        </w:rPr>
        <w:t>33</w:t>
      </w:r>
      <w:r>
        <w:rPr>
          <w:rFonts w:ascii="Arial" w:hAnsi="Arial"/>
          <w:i/>
          <w:sz w:val="22"/>
        </w:rPr>
        <w:t>, should</w:t>
      </w:r>
      <w:r w:rsidR="009E4A2E">
        <w:rPr>
          <w:rFonts w:ascii="Arial" w:hAnsi="Arial"/>
          <w:i/>
          <w:sz w:val="22"/>
        </w:rPr>
        <w:t xml:space="preserve"> generally</w:t>
      </w:r>
      <w:r>
        <w:rPr>
          <w:rFonts w:ascii="Arial" w:hAnsi="Arial"/>
          <w:i/>
          <w:sz w:val="22"/>
        </w:rPr>
        <w:t xml:space="preserve"> be used only before further sub-levels.</w:t>
      </w:r>
    </w:p>
    <w:p w:rsidR="00C75590" w:rsidRDefault="00C75590" w:rsidP="00A32257">
      <w:pPr>
        <w:pStyle w:val="BodyText"/>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2)(B) line 37 change “Subchapter” to “Section.”</w:t>
      </w:r>
    </w:p>
    <w:p w:rsidR="00C75590" w:rsidRDefault="00C75590" w:rsidP="00A32257">
      <w:pPr>
        <w:pStyle w:val="BodyText"/>
        <w:jc w:val="both"/>
        <w:rPr>
          <w:rFonts w:ascii="Arial" w:hAnsi="Arial"/>
          <w:i/>
          <w:sz w:val="22"/>
        </w:rPr>
      </w:pPr>
      <w:r>
        <w:rPr>
          <w:rFonts w:ascii="Arial" w:hAnsi="Arial"/>
          <w:i/>
          <w:sz w:val="22"/>
        </w:rPr>
        <w:t>At the end of (b</w:t>
      </w:r>
      <w:proofErr w:type="gramStart"/>
      <w:r>
        <w:rPr>
          <w:rFonts w:ascii="Arial" w:hAnsi="Arial"/>
          <w:i/>
          <w:sz w:val="22"/>
        </w:rPr>
        <w:t>)(</w:t>
      </w:r>
      <w:proofErr w:type="gramEnd"/>
      <w:r>
        <w:rPr>
          <w:rFonts w:ascii="Arial" w:hAnsi="Arial"/>
          <w:i/>
          <w:sz w:val="22"/>
        </w:rPr>
        <w:t xml:space="preserve">2)(B), page 2 line 1, either delete the “prior ... approval” language </w:t>
      </w:r>
      <w:r w:rsidR="0072132C">
        <w:rPr>
          <w:rFonts w:ascii="Arial" w:hAnsi="Arial"/>
          <w:i/>
          <w:sz w:val="22"/>
        </w:rPr>
        <w:t>or refer to where the approval standards are found or what they are.</w:t>
      </w:r>
    </w:p>
    <w:p w:rsidR="00C75590" w:rsidRPr="00402EAE" w:rsidRDefault="00C75590" w:rsidP="00A32257">
      <w:pPr>
        <w:pStyle w:val="BodyText"/>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2)(C), page 2 line 3, make “Agency” lowercase.</w:t>
      </w:r>
      <w:r w:rsidR="009E4A2E">
        <w:rPr>
          <w:rFonts w:ascii="Arial" w:hAnsi="Arial"/>
          <w:i/>
          <w:sz w:val="22"/>
        </w:rPr>
        <w:t xml:space="preserve"> It also seems to me that a comma after “</w:t>
      </w:r>
      <w:r w:rsidR="004313A7">
        <w:rPr>
          <w:rFonts w:ascii="Arial" w:hAnsi="Arial"/>
          <w:i/>
          <w:sz w:val="22"/>
        </w:rPr>
        <w:t xml:space="preserve">from </w:t>
      </w:r>
      <w:proofErr w:type="gramStart"/>
      <w:r w:rsidR="009E4A2E">
        <w:rPr>
          <w:rFonts w:ascii="Arial" w:hAnsi="Arial"/>
          <w:i/>
          <w:sz w:val="22"/>
        </w:rPr>
        <w:t>ITS</w:t>
      </w:r>
      <w:proofErr w:type="gramEnd"/>
      <w:r w:rsidR="009E4A2E">
        <w:rPr>
          <w:rFonts w:ascii="Arial" w:hAnsi="Arial"/>
          <w:i/>
          <w:sz w:val="22"/>
        </w:rPr>
        <w:t>,” would make the sen</w:t>
      </w:r>
      <w:r w:rsidR="004313A7">
        <w:rPr>
          <w:rFonts w:ascii="Arial" w:hAnsi="Arial"/>
          <w:i/>
          <w:sz w:val="22"/>
        </w:rPr>
        <w:t>tence more readable.</w:t>
      </w:r>
    </w:p>
    <w:p w:rsidR="00A32257" w:rsidRDefault="00A32257" w:rsidP="00A3225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32257" w:rsidRDefault="00A32257" w:rsidP="00A32257">
      <w:pPr>
        <w:tabs>
          <w:tab w:val="left" w:pos="1296"/>
        </w:tabs>
        <w:jc w:val="both"/>
        <w:rPr>
          <w:rFonts w:ascii="Arial" w:hAnsi="Arial"/>
          <w:snapToGrid w:val="0"/>
          <w:sz w:val="22"/>
        </w:rPr>
      </w:pPr>
    </w:p>
    <w:p w:rsidR="00A32257" w:rsidRPr="00155EA1" w:rsidRDefault="00A32257" w:rsidP="00A32257">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A32257" w:rsidRDefault="00A32257" w:rsidP="00A32257">
      <w:pPr>
        <w:tabs>
          <w:tab w:val="left" w:pos="1296"/>
        </w:tabs>
        <w:rPr>
          <w:rFonts w:ascii="Arial" w:hAnsi="Arial"/>
          <w:snapToGrid w:val="0"/>
          <w:sz w:val="22"/>
        </w:rPr>
      </w:pPr>
    </w:p>
    <w:p w:rsidR="00A32257" w:rsidRDefault="00A32257" w:rsidP="00A32257">
      <w:pPr>
        <w:tabs>
          <w:tab w:val="left" w:pos="1296"/>
        </w:tabs>
        <w:rPr>
          <w:rFonts w:ascii="Arial" w:hAnsi="Arial"/>
          <w:snapToGrid w:val="0"/>
          <w:sz w:val="22"/>
        </w:rPr>
      </w:pPr>
    </w:p>
    <w:p w:rsidR="00A32257" w:rsidRDefault="00A32257" w:rsidP="00A32257">
      <w:pPr>
        <w:rPr>
          <w:rFonts w:ascii="Arial" w:hAnsi="Arial"/>
          <w:snapToGrid w:val="0"/>
          <w:sz w:val="22"/>
        </w:rPr>
      </w:pPr>
      <w:r>
        <w:rPr>
          <w:rFonts w:ascii="Arial" w:hAnsi="Arial"/>
          <w:snapToGrid w:val="0"/>
          <w:sz w:val="22"/>
        </w:rPr>
        <w:t>Joseph J. DeLuca, Jr.</w:t>
      </w:r>
    </w:p>
    <w:p w:rsidR="00A32257" w:rsidRDefault="00A32257" w:rsidP="00A32257">
      <w:pPr>
        <w:rPr>
          <w:rFonts w:ascii="Arial" w:hAnsi="Arial"/>
          <w:snapToGrid w:val="0"/>
          <w:sz w:val="22"/>
        </w:rPr>
      </w:pPr>
      <w:r>
        <w:rPr>
          <w:rFonts w:ascii="Arial" w:hAnsi="Arial"/>
          <w:snapToGrid w:val="0"/>
          <w:sz w:val="22"/>
        </w:rPr>
        <w:t>Commission Counsel</w:t>
      </w:r>
    </w:p>
    <w:p w:rsidR="00A32257" w:rsidRDefault="00A32257" w:rsidP="00A32257">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A32257" w:rsidRDefault="00A32257" w:rsidP="00A32257">
      <w:pPr>
        <w:tabs>
          <w:tab w:val="left" w:pos="1296"/>
        </w:tabs>
        <w:jc w:val="center"/>
        <w:rPr>
          <w:snapToGrid w:val="0"/>
          <w:sz w:val="24"/>
        </w:rPr>
      </w:pPr>
    </w:p>
    <w:p w:rsidR="00A32257" w:rsidRDefault="00A32257" w:rsidP="00A32257">
      <w:pPr>
        <w:tabs>
          <w:tab w:val="left" w:pos="1296"/>
        </w:tabs>
        <w:jc w:val="center"/>
        <w:rPr>
          <w:snapToGrid w:val="0"/>
          <w:sz w:val="24"/>
        </w:rPr>
      </w:pPr>
    </w:p>
    <w:p w:rsidR="00A32257" w:rsidRDefault="00A32257" w:rsidP="00A32257">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8F0D38" w:rsidRDefault="008F0D38" w:rsidP="008F0D38">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w:t>
      </w:r>
      <w:r w:rsidR="001D24AD">
        <w:rPr>
          <w:rFonts w:ascii="Arial" w:hAnsi="Arial"/>
          <w:snapToGrid w:val="0"/>
          <w:sz w:val="22"/>
        </w:rPr>
        <w:t>302</w:t>
      </w:r>
    </w:p>
    <w:p w:rsidR="00A32257" w:rsidRPr="00133086" w:rsidRDefault="00C62328" w:rsidP="00A32257">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A32257" w:rsidRDefault="00A32257" w:rsidP="008F0D38">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A32257" w:rsidRDefault="00A32257" w:rsidP="00A32257">
      <w:pPr>
        <w:jc w:val="both"/>
        <w:rPr>
          <w:rFonts w:ascii="Arial" w:hAnsi="Arial"/>
          <w:snapToGrid w:val="0"/>
          <w:sz w:val="22"/>
        </w:rPr>
      </w:pPr>
    </w:p>
    <w:p w:rsidR="00A32257" w:rsidRDefault="00A32257" w:rsidP="00A3225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A32257" w:rsidRDefault="001D24AD" w:rsidP="00A32257">
      <w:pPr>
        <w:pStyle w:val="BodyText"/>
        <w:jc w:val="both"/>
        <w:rPr>
          <w:rFonts w:ascii="Arial" w:hAnsi="Arial"/>
          <w:i/>
          <w:sz w:val="22"/>
        </w:rPr>
      </w:pPr>
      <w:r>
        <w:rPr>
          <w:rFonts w:ascii="Arial" w:hAnsi="Arial"/>
          <w:i/>
          <w:sz w:val="22"/>
        </w:rPr>
        <w:t>Please change the period at the end of line 5 to a colon.</w:t>
      </w:r>
    </w:p>
    <w:p w:rsidR="0092569E" w:rsidRDefault="0092569E" w:rsidP="00AD160A">
      <w:pPr>
        <w:pStyle w:val="BodyText"/>
        <w:jc w:val="both"/>
        <w:rPr>
          <w:rFonts w:ascii="Arial" w:hAnsi="Arial"/>
          <w:i/>
          <w:sz w:val="22"/>
        </w:rPr>
      </w:pPr>
      <w:r>
        <w:rPr>
          <w:rFonts w:ascii="Arial" w:hAnsi="Arial"/>
          <w:i/>
          <w:sz w:val="22"/>
        </w:rPr>
        <w:t xml:space="preserve">There is inconsistent formatting and punctuating in this rule within the four items. I would suggest making the end of each item (1) – (4) end with a period. </w:t>
      </w:r>
      <w:r w:rsidR="00AD160A">
        <w:rPr>
          <w:rFonts w:ascii="Arial" w:hAnsi="Arial"/>
          <w:i/>
          <w:sz w:val="22"/>
        </w:rPr>
        <w:t>I would have each sub- and sub-</w:t>
      </w:r>
      <w:r>
        <w:rPr>
          <w:rFonts w:ascii="Arial" w:hAnsi="Arial"/>
          <w:i/>
          <w:sz w:val="22"/>
        </w:rPr>
        <w:t>sub-item</w:t>
      </w:r>
      <w:r w:rsidR="00D16CB5">
        <w:rPr>
          <w:rFonts w:ascii="Arial" w:hAnsi="Arial"/>
          <w:i/>
          <w:sz w:val="22"/>
        </w:rPr>
        <w:t xml:space="preserve"> within an item</w:t>
      </w:r>
      <w:r>
        <w:rPr>
          <w:rFonts w:ascii="Arial" w:hAnsi="Arial"/>
          <w:i/>
          <w:sz w:val="22"/>
        </w:rPr>
        <w:t xml:space="preserve"> end with a semicolon until the end of the item was reached</w:t>
      </w:r>
      <w:r w:rsidR="00AD160A">
        <w:rPr>
          <w:rFonts w:ascii="Arial" w:hAnsi="Arial"/>
          <w:i/>
          <w:sz w:val="22"/>
        </w:rPr>
        <w:t xml:space="preserve"> and the next item was begun</w:t>
      </w:r>
      <w:r>
        <w:rPr>
          <w:rFonts w:ascii="Arial" w:hAnsi="Arial"/>
          <w:i/>
          <w:sz w:val="22"/>
        </w:rPr>
        <w:t>.</w:t>
      </w:r>
      <w:r w:rsidR="00925726">
        <w:rPr>
          <w:rFonts w:ascii="Arial" w:hAnsi="Arial"/>
          <w:i/>
          <w:sz w:val="22"/>
        </w:rPr>
        <w:t xml:space="preserve"> The style chosen should also be consistent with the style chosen for rule 6B .0301.</w:t>
      </w:r>
    </w:p>
    <w:p w:rsidR="0092569E" w:rsidRDefault="0092569E" w:rsidP="00A32257">
      <w:pPr>
        <w:pStyle w:val="BodyText"/>
        <w:jc w:val="both"/>
        <w:rPr>
          <w:rFonts w:ascii="Arial" w:hAnsi="Arial"/>
          <w:i/>
          <w:sz w:val="22"/>
        </w:rPr>
      </w:pPr>
      <w:r>
        <w:rPr>
          <w:rFonts w:ascii="Arial" w:hAnsi="Arial"/>
          <w:i/>
          <w:sz w:val="22"/>
        </w:rPr>
        <w:t>In (1</w:t>
      </w:r>
      <w:proofErr w:type="gramStart"/>
      <w:r>
        <w:rPr>
          <w:rFonts w:ascii="Arial" w:hAnsi="Arial"/>
          <w:i/>
          <w:sz w:val="22"/>
        </w:rPr>
        <w:t>)(</w:t>
      </w:r>
      <w:proofErr w:type="gramEnd"/>
      <w:r>
        <w:rPr>
          <w:rFonts w:ascii="Arial" w:hAnsi="Arial"/>
          <w:i/>
          <w:sz w:val="22"/>
        </w:rPr>
        <w:t>a) line 9 please change “subpart” to “</w:t>
      </w:r>
      <w:proofErr w:type="spellStart"/>
      <w:r>
        <w:rPr>
          <w:rFonts w:ascii="Arial" w:hAnsi="Arial"/>
          <w:i/>
          <w:sz w:val="22"/>
        </w:rPr>
        <w:t>Subitem</w:t>
      </w:r>
      <w:r w:rsidR="00AD160A">
        <w:rPr>
          <w:rFonts w:ascii="Arial" w:hAnsi="Arial"/>
          <w:i/>
          <w:sz w:val="22"/>
        </w:rPr>
        <w:t>s</w:t>
      </w:r>
      <w:proofErr w:type="spellEnd"/>
      <w:r>
        <w:rPr>
          <w:rFonts w:ascii="Arial" w:hAnsi="Arial"/>
          <w:i/>
          <w:sz w:val="22"/>
        </w:rPr>
        <w:t>” (or “Sub-item</w:t>
      </w:r>
      <w:r w:rsidR="00AD160A">
        <w:rPr>
          <w:rFonts w:ascii="Arial" w:hAnsi="Arial"/>
          <w:i/>
          <w:sz w:val="22"/>
        </w:rPr>
        <w:t>s</w:t>
      </w:r>
      <w:r>
        <w:rPr>
          <w:rFonts w:ascii="Arial" w:hAnsi="Arial"/>
          <w:i/>
          <w:sz w:val="22"/>
        </w:rPr>
        <w:t>”).</w:t>
      </w:r>
    </w:p>
    <w:p w:rsidR="00AD160A" w:rsidRDefault="0092569E" w:rsidP="00A32257">
      <w:pPr>
        <w:pStyle w:val="BodyText"/>
        <w:jc w:val="both"/>
        <w:rPr>
          <w:rFonts w:ascii="Arial" w:hAnsi="Arial"/>
          <w:i/>
          <w:sz w:val="22"/>
        </w:rPr>
      </w:pPr>
      <w:r>
        <w:rPr>
          <w:rFonts w:ascii="Arial" w:hAnsi="Arial"/>
          <w:i/>
          <w:sz w:val="22"/>
        </w:rPr>
        <w:t>In (1</w:t>
      </w:r>
      <w:proofErr w:type="gramStart"/>
      <w:r>
        <w:rPr>
          <w:rFonts w:ascii="Arial" w:hAnsi="Arial"/>
          <w:i/>
          <w:sz w:val="22"/>
        </w:rPr>
        <w:t>)(</w:t>
      </w:r>
      <w:proofErr w:type="gramEnd"/>
      <w:r>
        <w:rPr>
          <w:rFonts w:ascii="Arial" w:hAnsi="Arial"/>
          <w:i/>
          <w:sz w:val="22"/>
        </w:rPr>
        <w:t>b)(iii)</w:t>
      </w:r>
      <w:r w:rsidR="00AD160A">
        <w:rPr>
          <w:rFonts w:ascii="Arial" w:hAnsi="Arial"/>
          <w:i/>
          <w:sz w:val="22"/>
        </w:rPr>
        <w:t xml:space="preserve"> delete or define “very limited” in line 19 and “easily defined” in line 20.</w:t>
      </w:r>
    </w:p>
    <w:p w:rsidR="0092569E" w:rsidRDefault="00AD160A" w:rsidP="00A32257">
      <w:pPr>
        <w:pStyle w:val="BodyText"/>
        <w:jc w:val="both"/>
        <w:rPr>
          <w:rFonts w:ascii="Arial" w:hAnsi="Arial"/>
          <w:i/>
          <w:sz w:val="22"/>
        </w:rPr>
      </w:pPr>
      <w:r>
        <w:rPr>
          <w:rFonts w:ascii="Arial" w:hAnsi="Arial"/>
          <w:i/>
          <w:sz w:val="22"/>
        </w:rPr>
        <w:t>In</w:t>
      </w:r>
      <w:r w:rsidR="0092569E">
        <w:rPr>
          <w:rFonts w:ascii="Arial" w:hAnsi="Arial"/>
          <w:i/>
          <w:sz w:val="22"/>
        </w:rPr>
        <w:t xml:space="preserve"> line 20 delete “approved” or specify where approval standards are found.</w:t>
      </w:r>
    </w:p>
    <w:p w:rsidR="0092569E" w:rsidRDefault="0092569E" w:rsidP="00A32257">
      <w:pPr>
        <w:pStyle w:val="BodyText"/>
        <w:jc w:val="both"/>
        <w:rPr>
          <w:rFonts w:ascii="Arial" w:hAnsi="Arial"/>
          <w:i/>
          <w:sz w:val="22"/>
        </w:rPr>
      </w:pPr>
      <w:r>
        <w:rPr>
          <w:rFonts w:ascii="Arial" w:hAnsi="Arial"/>
          <w:i/>
          <w:sz w:val="22"/>
        </w:rPr>
        <w:t>In (1</w:t>
      </w:r>
      <w:proofErr w:type="gramStart"/>
      <w:r>
        <w:rPr>
          <w:rFonts w:ascii="Arial" w:hAnsi="Arial"/>
          <w:i/>
          <w:sz w:val="22"/>
        </w:rPr>
        <w:t>)(</w:t>
      </w:r>
      <w:proofErr w:type="gramEnd"/>
      <w:r>
        <w:rPr>
          <w:rFonts w:ascii="Arial" w:hAnsi="Arial"/>
          <w:i/>
          <w:sz w:val="22"/>
        </w:rPr>
        <w:t>f) page 2 line 12 delete the comma following “factors,”.</w:t>
      </w:r>
    </w:p>
    <w:p w:rsidR="0092569E" w:rsidRDefault="0092569E" w:rsidP="00A32257">
      <w:pPr>
        <w:pStyle w:val="BodyText"/>
        <w:jc w:val="both"/>
        <w:rPr>
          <w:rFonts w:ascii="Arial" w:hAnsi="Arial"/>
          <w:i/>
          <w:sz w:val="22"/>
        </w:rPr>
      </w:pPr>
      <w:r>
        <w:rPr>
          <w:rFonts w:ascii="Arial" w:hAnsi="Arial"/>
          <w:i/>
          <w:sz w:val="22"/>
        </w:rPr>
        <w:t>In (1</w:t>
      </w:r>
      <w:proofErr w:type="gramStart"/>
      <w:r>
        <w:rPr>
          <w:rFonts w:ascii="Arial" w:hAnsi="Arial"/>
          <w:i/>
          <w:sz w:val="22"/>
        </w:rPr>
        <w:t>)(</w:t>
      </w:r>
      <w:proofErr w:type="gramEnd"/>
      <w:r>
        <w:rPr>
          <w:rFonts w:ascii="Arial" w:hAnsi="Arial"/>
          <w:i/>
          <w:sz w:val="22"/>
        </w:rPr>
        <w:t>f)(</w:t>
      </w:r>
      <w:proofErr w:type="spellStart"/>
      <w:r>
        <w:rPr>
          <w:rFonts w:ascii="Arial" w:hAnsi="Arial"/>
          <w:i/>
          <w:sz w:val="22"/>
        </w:rPr>
        <w:t>i</w:t>
      </w:r>
      <w:proofErr w:type="spellEnd"/>
      <w:r>
        <w:rPr>
          <w:rFonts w:ascii="Arial" w:hAnsi="Arial"/>
          <w:i/>
          <w:sz w:val="22"/>
        </w:rPr>
        <w:t xml:space="preserve">) page 2 line </w:t>
      </w:r>
      <w:r w:rsidR="00F04F2F">
        <w:rPr>
          <w:rFonts w:ascii="Arial" w:hAnsi="Arial"/>
          <w:i/>
          <w:sz w:val="22"/>
        </w:rPr>
        <w:t>21 delete the comma following “lifetime,” and the colon following “include:”.</w:t>
      </w:r>
    </w:p>
    <w:p w:rsidR="00F04F2F" w:rsidRDefault="00F04F2F" w:rsidP="00A32257">
      <w:pPr>
        <w:pStyle w:val="BodyText"/>
        <w:jc w:val="both"/>
        <w:rPr>
          <w:rFonts w:ascii="Arial" w:hAnsi="Arial"/>
          <w:i/>
          <w:sz w:val="22"/>
        </w:rPr>
      </w:pPr>
      <w:r>
        <w:rPr>
          <w:rFonts w:ascii="Arial" w:hAnsi="Arial"/>
          <w:i/>
          <w:sz w:val="22"/>
        </w:rPr>
        <w:t>In (</w:t>
      </w:r>
      <w:r w:rsidR="005D04F5">
        <w:rPr>
          <w:rFonts w:ascii="Arial" w:hAnsi="Arial"/>
          <w:i/>
          <w:sz w:val="22"/>
        </w:rPr>
        <w:t>1</w:t>
      </w:r>
      <w:proofErr w:type="gramStart"/>
      <w:r>
        <w:rPr>
          <w:rFonts w:ascii="Arial" w:hAnsi="Arial"/>
          <w:i/>
          <w:sz w:val="22"/>
        </w:rPr>
        <w:t>)(</w:t>
      </w:r>
      <w:proofErr w:type="gramEnd"/>
      <w:r w:rsidR="005D04F5">
        <w:rPr>
          <w:rFonts w:ascii="Arial" w:hAnsi="Arial"/>
          <w:i/>
          <w:sz w:val="22"/>
        </w:rPr>
        <w:t>f</w:t>
      </w:r>
      <w:r>
        <w:rPr>
          <w:rFonts w:ascii="Arial" w:hAnsi="Arial"/>
          <w:i/>
          <w:sz w:val="22"/>
        </w:rPr>
        <w:t>)(ii) line 24 delete the commas in “offer, including, ....” In that same unit, line 27 I would change the comma following “integration,” to a semicolon. At the end of line 28 I would also add the word “and”</w:t>
      </w:r>
      <w:r w:rsidR="006C7E48">
        <w:rPr>
          <w:rFonts w:ascii="Arial" w:hAnsi="Arial"/>
          <w:i/>
          <w:sz w:val="22"/>
        </w:rPr>
        <w:t xml:space="preserve"> after “schedules;” and</w:t>
      </w:r>
      <w:r>
        <w:rPr>
          <w:rFonts w:ascii="Arial" w:hAnsi="Arial"/>
          <w:i/>
          <w:sz w:val="22"/>
        </w:rPr>
        <w:t xml:space="preserve"> before “guarantees” on the next line.</w:t>
      </w:r>
    </w:p>
    <w:p w:rsidR="00F04F2F" w:rsidRDefault="00F04F2F" w:rsidP="00A32257">
      <w:pPr>
        <w:pStyle w:val="BodyText"/>
        <w:jc w:val="both"/>
        <w:rPr>
          <w:rFonts w:ascii="Arial" w:hAnsi="Arial"/>
          <w:i/>
          <w:sz w:val="22"/>
        </w:rPr>
      </w:pPr>
      <w:r>
        <w:rPr>
          <w:rFonts w:ascii="Arial" w:hAnsi="Arial"/>
          <w:i/>
          <w:sz w:val="22"/>
        </w:rPr>
        <w:t>In (</w:t>
      </w:r>
      <w:r w:rsidR="005D04F5">
        <w:rPr>
          <w:rFonts w:ascii="Arial" w:hAnsi="Arial"/>
          <w:i/>
          <w:sz w:val="22"/>
        </w:rPr>
        <w:t>1</w:t>
      </w:r>
      <w:proofErr w:type="gramStart"/>
      <w:r>
        <w:rPr>
          <w:rFonts w:ascii="Arial" w:hAnsi="Arial"/>
          <w:i/>
          <w:sz w:val="22"/>
        </w:rPr>
        <w:t>)(</w:t>
      </w:r>
      <w:proofErr w:type="gramEnd"/>
      <w:r w:rsidR="005D04F5">
        <w:rPr>
          <w:rFonts w:ascii="Arial" w:hAnsi="Arial"/>
          <w:i/>
          <w:sz w:val="22"/>
        </w:rPr>
        <w:t>f</w:t>
      </w:r>
      <w:r>
        <w:rPr>
          <w:rFonts w:ascii="Arial" w:hAnsi="Arial"/>
          <w:i/>
          <w:sz w:val="22"/>
        </w:rPr>
        <w:t>)(iii), page 2 line 33, delete the colon following “</w:t>
      </w:r>
      <w:proofErr w:type="spellStart"/>
      <w:r>
        <w:rPr>
          <w:rFonts w:ascii="Arial" w:hAnsi="Arial"/>
          <w:i/>
          <w:sz w:val="22"/>
        </w:rPr>
        <w:t>offeror’s</w:t>
      </w:r>
      <w:proofErr w:type="spellEnd"/>
      <w:r>
        <w:rPr>
          <w:rFonts w:ascii="Arial" w:hAnsi="Arial"/>
          <w:i/>
          <w:sz w:val="22"/>
        </w:rPr>
        <w:t>:”.</w:t>
      </w:r>
    </w:p>
    <w:p w:rsidR="005D04F5" w:rsidRDefault="005D04F5" w:rsidP="00A32257">
      <w:pPr>
        <w:pStyle w:val="BodyText"/>
        <w:jc w:val="both"/>
        <w:rPr>
          <w:rFonts w:ascii="Arial" w:hAnsi="Arial"/>
          <w:i/>
          <w:sz w:val="22"/>
        </w:rPr>
      </w:pPr>
      <w:r>
        <w:rPr>
          <w:rFonts w:ascii="Arial" w:hAnsi="Arial"/>
          <w:i/>
          <w:sz w:val="22"/>
        </w:rPr>
        <w:t>In (1</w:t>
      </w:r>
      <w:proofErr w:type="gramStart"/>
      <w:r>
        <w:rPr>
          <w:rFonts w:ascii="Arial" w:hAnsi="Arial"/>
          <w:i/>
          <w:sz w:val="22"/>
        </w:rPr>
        <w:t>)(</w:t>
      </w:r>
      <w:proofErr w:type="spellStart"/>
      <w:proofErr w:type="gramEnd"/>
      <w:r>
        <w:rPr>
          <w:rFonts w:ascii="Arial" w:hAnsi="Arial"/>
          <w:i/>
          <w:sz w:val="22"/>
        </w:rPr>
        <w:t>i</w:t>
      </w:r>
      <w:proofErr w:type="spellEnd"/>
      <w:r>
        <w:rPr>
          <w:rFonts w:ascii="Arial" w:hAnsi="Arial"/>
          <w:i/>
          <w:sz w:val="22"/>
        </w:rPr>
        <w:t>) page 3 line 18, why is “or highest qualified technically acceptable method” not added at the end of the line?</w:t>
      </w:r>
    </w:p>
    <w:p w:rsidR="005D04F5" w:rsidRDefault="005D04F5" w:rsidP="00A32257">
      <w:pPr>
        <w:pStyle w:val="BodyText"/>
        <w:jc w:val="both"/>
        <w:rPr>
          <w:rFonts w:ascii="Arial" w:hAnsi="Arial"/>
          <w:i/>
          <w:sz w:val="22"/>
        </w:rPr>
      </w:pPr>
      <w:r>
        <w:rPr>
          <w:rFonts w:ascii="Arial" w:hAnsi="Arial"/>
          <w:i/>
          <w:sz w:val="22"/>
        </w:rPr>
        <w:t>In (2</w:t>
      </w:r>
      <w:proofErr w:type="gramStart"/>
      <w:r>
        <w:rPr>
          <w:rFonts w:ascii="Arial" w:hAnsi="Arial"/>
          <w:i/>
          <w:sz w:val="22"/>
        </w:rPr>
        <w:t>)(</w:t>
      </w:r>
      <w:proofErr w:type="gramEnd"/>
      <w:r>
        <w:rPr>
          <w:rFonts w:ascii="Arial" w:hAnsi="Arial"/>
          <w:i/>
          <w:sz w:val="22"/>
        </w:rPr>
        <w:t>c) page 4 line 20, I believe that your example would read better if you deleted the word “normally.”</w:t>
      </w:r>
    </w:p>
    <w:p w:rsidR="005D04F5" w:rsidRPr="00201C0C" w:rsidRDefault="005D04F5" w:rsidP="00A32257">
      <w:pPr>
        <w:pStyle w:val="BodyText"/>
        <w:jc w:val="both"/>
        <w:rPr>
          <w:rFonts w:ascii="Arial" w:hAnsi="Arial"/>
          <w:i/>
          <w:sz w:val="22"/>
        </w:rPr>
      </w:pPr>
      <w:r>
        <w:rPr>
          <w:rFonts w:ascii="Arial" w:hAnsi="Arial"/>
          <w:i/>
          <w:sz w:val="22"/>
        </w:rPr>
        <w:lastRenderedPageBreak/>
        <w:t>In (3</w:t>
      </w:r>
      <w:proofErr w:type="gramStart"/>
      <w:r>
        <w:rPr>
          <w:rFonts w:ascii="Arial" w:hAnsi="Arial"/>
          <w:i/>
          <w:sz w:val="22"/>
        </w:rPr>
        <w:t>)(</w:t>
      </w:r>
      <w:proofErr w:type="gramEnd"/>
      <w:r>
        <w:rPr>
          <w:rFonts w:ascii="Arial" w:hAnsi="Arial"/>
          <w:i/>
          <w:sz w:val="22"/>
        </w:rPr>
        <w:t>a), page 4 line</w:t>
      </w:r>
      <w:r w:rsidR="0093307E">
        <w:rPr>
          <w:rFonts w:ascii="Arial" w:hAnsi="Arial"/>
          <w:i/>
          <w:sz w:val="22"/>
        </w:rPr>
        <w:t xml:space="preserve">s </w:t>
      </w:r>
      <w:r w:rsidR="008E7907">
        <w:rPr>
          <w:rFonts w:ascii="Arial" w:hAnsi="Arial"/>
          <w:i/>
          <w:sz w:val="22"/>
        </w:rPr>
        <w:t>27 and</w:t>
      </w:r>
      <w:r>
        <w:rPr>
          <w:rFonts w:ascii="Arial" w:hAnsi="Arial"/>
          <w:i/>
          <w:sz w:val="22"/>
        </w:rPr>
        <w:t xml:space="preserve"> 34, I believe that</w:t>
      </w:r>
      <w:r w:rsidR="008E7907">
        <w:rPr>
          <w:rFonts w:ascii="Arial" w:hAnsi="Arial"/>
          <w:i/>
          <w:sz w:val="22"/>
        </w:rPr>
        <w:t xml:space="preserve"> “priced or highest qualified” and</w:t>
      </w:r>
      <w:r>
        <w:rPr>
          <w:rFonts w:ascii="Arial" w:hAnsi="Arial"/>
          <w:i/>
          <w:sz w:val="22"/>
        </w:rPr>
        <w:t xml:space="preserve"> “price or most highly qualified”</w:t>
      </w:r>
      <w:r w:rsidR="008E7907">
        <w:rPr>
          <w:rFonts w:ascii="Arial" w:hAnsi="Arial"/>
          <w:i/>
          <w:sz w:val="22"/>
        </w:rPr>
        <w:t xml:space="preserve"> respectively</w:t>
      </w:r>
      <w:r>
        <w:rPr>
          <w:rFonts w:ascii="Arial" w:hAnsi="Arial"/>
          <w:i/>
          <w:sz w:val="22"/>
        </w:rPr>
        <w:t xml:space="preserve"> should be</w:t>
      </w:r>
      <w:r w:rsidR="008E7907">
        <w:rPr>
          <w:rFonts w:ascii="Arial" w:hAnsi="Arial"/>
          <w:i/>
          <w:sz w:val="22"/>
        </w:rPr>
        <w:t xml:space="preserve"> “priced of</w:t>
      </w:r>
      <w:r w:rsidR="0093307E">
        <w:rPr>
          <w:rFonts w:ascii="Arial" w:hAnsi="Arial"/>
          <w:i/>
          <w:sz w:val="22"/>
        </w:rPr>
        <w:t xml:space="preserve"> the</w:t>
      </w:r>
      <w:r w:rsidR="008E7907">
        <w:rPr>
          <w:rFonts w:ascii="Arial" w:hAnsi="Arial"/>
          <w:i/>
          <w:sz w:val="22"/>
        </w:rPr>
        <w:t xml:space="preserve"> highest qualified” and</w:t>
      </w:r>
      <w:r>
        <w:rPr>
          <w:rFonts w:ascii="Arial" w:hAnsi="Arial"/>
          <w:i/>
          <w:sz w:val="22"/>
        </w:rPr>
        <w:t xml:space="preserve"> “price of</w:t>
      </w:r>
      <w:r w:rsidR="0093307E">
        <w:rPr>
          <w:rFonts w:ascii="Arial" w:hAnsi="Arial"/>
          <w:i/>
          <w:sz w:val="22"/>
        </w:rPr>
        <w:t xml:space="preserve"> the</w:t>
      </w:r>
      <w:r>
        <w:rPr>
          <w:rFonts w:ascii="Arial" w:hAnsi="Arial"/>
          <w:i/>
          <w:sz w:val="22"/>
        </w:rPr>
        <w:t xml:space="preserve"> most highly qualified.”</w:t>
      </w:r>
      <w:r w:rsidR="008E7907">
        <w:rPr>
          <w:rFonts w:ascii="Arial" w:hAnsi="Arial"/>
          <w:i/>
          <w:sz w:val="22"/>
        </w:rPr>
        <w:t xml:space="preserve"> If that is not the case then I don’t understand the difference between methods (2) and (3). You should also use the same language for each one if they are the same thing. If not then you need other terms to make the terms distinguishable from each other.</w:t>
      </w:r>
    </w:p>
    <w:p w:rsidR="00A32257" w:rsidRDefault="00A32257" w:rsidP="00A3225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32257" w:rsidRDefault="00A32257" w:rsidP="00A32257">
      <w:pPr>
        <w:tabs>
          <w:tab w:val="left" w:pos="1296"/>
        </w:tabs>
        <w:jc w:val="both"/>
        <w:rPr>
          <w:rFonts w:ascii="Arial" w:hAnsi="Arial"/>
          <w:snapToGrid w:val="0"/>
          <w:sz w:val="22"/>
        </w:rPr>
      </w:pPr>
    </w:p>
    <w:p w:rsidR="00A32257" w:rsidRPr="00155EA1" w:rsidRDefault="00A32257" w:rsidP="00A32257">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A32257" w:rsidRDefault="00A32257" w:rsidP="00A32257">
      <w:pPr>
        <w:tabs>
          <w:tab w:val="left" w:pos="1296"/>
        </w:tabs>
        <w:rPr>
          <w:rFonts w:ascii="Arial" w:hAnsi="Arial"/>
          <w:snapToGrid w:val="0"/>
          <w:sz w:val="22"/>
        </w:rPr>
      </w:pPr>
    </w:p>
    <w:p w:rsidR="00A32257" w:rsidRDefault="00A32257" w:rsidP="00A32257">
      <w:pPr>
        <w:tabs>
          <w:tab w:val="left" w:pos="1296"/>
        </w:tabs>
        <w:rPr>
          <w:rFonts w:ascii="Arial" w:hAnsi="Arial"/>
          <w:snapToGrid w:val="0"/>
          <w:sz w:val="22"/>
        </w:rPr>
      </w:pPr>
    </w:p>
    <w:p w:rsidR="00A32257" w:rsidRDefault="00A32257" w:rsidP="00A32257">
      <w:pPr>
        <w:rPr>
          <w:rFonts w:ascii="Arial" w:hAnsi="Arial"/>
          <w:snapToGrid w:val="0"/>
          <w:sz w:val="22"/>
        </w:rPr>
      </w:pPr>
      <w:r>
        <w:rPr>
          <w:rFonts w:ascii="Arial" w:hAnsi="Arial"/>
          <w:snapToGrid w:val="0"/>
          <w:sz w:val="22"/>
        </w:rPr>
        <w:t>Joseph J. DeLuca, Jr.</w:t>
      </w:r>
    </w:p>
    <w:p w:rsidR="00A32257" w:rsidRDefault="00A32257" w:rsidP="00A32257">
      <w:pPr>
        <w:rPr>
          <w:rFonts w:ascii="Arial" w:hAnsi="Arial"/>
          <w:snapToGrid w:val="0"/>
          <w:sz w:val="22"/>
        </w:rPr>
      </w:pPr>
      <w:r>
        <w:rPr>
          <w:rFonts w:ascii="Arial" w:hAnsi="Arial"/>
          <w:snapToGrid w:val="0"/>
          <w:sz w:val="22"/>
        </w:rPr>
        <w:t>Commission Counsel</w:t>
      </w:r>
    </w:p>
    <w:p w:rsidR="00A32257" w:rsidRDefault="00A32257" w:rsidP="00A32257">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A32257" w:rsidRDefault="00A32257" w:rsidP="00A32257">
      <w:pPr>
        <w:tabs>
          <w:tab w:val="left" w:pos="1296"/>
        </w:tabs>
        <w:jc w:val="center"/>
        <w:rPr>
          <w:snapToGrid w:val="0"/>
          <w:sz w:val="24"/>
        </w:rPr>
      </w:pPr>
    </w:p>
    <w:p w:rsidR="00A32257" w:rsidRDefault="00A32257" w:rsidP="00A32257">
      <w:pPr>
        <w:tabs>
          <w:tab w:val="left" w:pos="1296"/>
        </w:tabs>
        <w:jc w:val="center"/>
        <w:rPr>
          <w:snapToGrid w:val="0"/>
          <w:sz w:val="24"/>
        </w:rPr>
      </w:pPr>
    </w:p>
    <w:p w:rsidR="00A32257" w:rsidRDefault="00A32257" w:rsidP="00A32257">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8F0D38" w:rsidRDefault="008F0D38" w:rsidP="008F0D38">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w:t>
      </w:r>
      <w:r w:rsidR="008E7907">
        <w:rPr>
          <w:rFonts w:ascii="Arial" w:hAnsi="Arial"/>
          <w:snapToGrid w:val="0"/>
          <w:sz w:val="22"/>
        </w:rPr>
        <w:t>303</w:t>
      </w:r>
    </w:p>
    <w:p w:rsidR="00A32257" w:rsidRPr="00133086" w:rsidRDefault="00C62328" w:rsidP="00A32257">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A32257" w:rsidRDefault="00A32257" w:rsidP="008F0D38">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A32257" w:rsidRDefault="00A32257" w:rsidP="00A32257">
      <w:pPr>
        <w:jc w:val="both"/>
        <w:rPr>
          <w:rFonts w:ascii="Arial" w:hAnsi="Arial"/>
          <w:snapToGrid w:val="0"/>
          <w:sz w:val="22"/>
        </w:rPr>
      </w:pPr>
    </w:p>
    <w:p w:rsidR="00A32257" w:rsidRDefault="00A32257" w:rsidP="00A3225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A32257" w:rsidRPr="00201C0C" w:rsidRDefault="008E7907" w:rsidP="00A32257">
      <w:pPr>
        <w:pStyle w:val="BodyText"/>
        <w:jc w:val="both"/>
        <w:rPr>
          <w:rFonts w:ascii="Arial" w:hAnsi="Arial"/>
          <w:i/>
          <w:sz w:val="22"/>
        </w:rPr>
      </w:pPr>
      <w:r>
        <w:rPr>
          <w:rFonts w:ascii="Arial" w:hAnsi="Arial"/>
          <w:i/>
          <w:sz w:val="22"/>
        </w:rPr>
        <w:t>Please specify the approval standards in line 10 or delete the approval requirement.</w:t>
      </w:r>
    </w:p>
    <w:p w:rsidR="00A32257" w:rsidRDefault="00A32257" w:rsidP="00A3225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32257" w:rsidRDefault="00A32257" w:rsidP="00A32257">
      <w:pPr>
        <w:tabs>
          <w:tab w:val="left" w:pos="1296"/>
        </w:tabs>
        <w:jc w:val="both"/>
        <w:rPr>
          <w:rFonts w:ascii="Arial" w:hAnsi="Arial"/>
          <w:snapToGrid w:val="0"/>
          <w:sz w:val="22"/>
        </w:rPr>
      </w:pPr>
    </w:p>
    <w:p w:rsidR="00A32257" w:rsidRPr="00155EA1" w:rsidRDefault="00A32257" w:rsidP="00A32257">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A32257" w:rsidRDefault="00A32257" w:rsidP="00A32257">
      <w:pPr>
        <w:tabs>
          <w:tab w:val="left" w:pos="1296"/>
        </w:tabs>
        <w:rPr>
          <w:rFonts w:ascii="Arial" w:hAnsi="Arial"/>
          <w:snapToGrid w:val="0"/>
          <w:sz w:val="22"/>
        </w:rPr>
      </w:pPr>
    </w:p>
    <w:p w:rsidR="00A32257" w:rsidRDefault="00A32257" w:rsidP="00A32257">
      <w:pPr>
        <w:tabs>
          <w:tab w:val="left" w:pos="1296"/>
        </w:tabs>
        <w:rPr>
          <w:rFonts w:ascii="Arial" w:hAnsi="Arial"/>
          <w:snapToGrid w:val="0"/>
          <w:sz w:val="22"/>
        </w:rPr>
      </w:pPr>
    </w:p>
    <w:p w:rsidR="00A32257" w:rsidRDefault="00A32257" w:rsidP="00A32257">
      <w:pPr>
        <w:rPr>
          <w:rFonts w:ascii="Arial" w:hAnsi="Arial"/>
          <w:snapToGrid w:val="0"/>
          <w:sz w:val="22"/>
        </w:rPr>
      </w:pPr>
      <w:r>
        <w:rPr>
          <w:rFonts w:ascii="Arial" w:hAnsi="Arial"/>
          <w:snapToGrid w:val="0"/>
          <w:sz w:val="22"/>
        </w:rPr>
        <w:t>Joseph J. DeLuca, Jr.</w:t>
      </w:r>
    </w:p>
    <w:p w:rsidR="00A32257" w:rsidRDefault="00A32257" w:rsidP="00A32257">
      <w:pPr>
        <w:rPr>
          <w:rFonts w:ascii="Arial" w:hAnsi="Arial"/>
          <w:snapToGrid w:val="0"/>
          <w:sz w:val="22"/>
        </w:rPr>
      </w:pPr>
      <w:r>
        <w:rPr>
          <w:rFonts w:ascii="Arial" w:hAnsi="Arial"/>
          <w:snapToGrid w:val="0"/>
          <w:sz w:val="22"/>
        </w:rPr>
        <w:t>Commission Counsel</w:t>
      </w:r>
    </w:p>
    <w:p w:rsidR="00BE456C" w:rsidRDefault="00A32257" w:rsidP="00BE456C">
      <w:pPr>
        <w:pStyle w:val="Title"/>
        <w:rPr>
          <w:rFonts w:ascii="Arial Black" w:hAnsi="Arial Black"/>
          <w:sz w:val="22"/>
          <w:u w:val="single"/>
        </w:rPr>
      </w:pPr>
      <w:r>
        <w:br w:type="page"/>
      </w:r>
      <w:r w:rsidR="00BE456C">
        <w:rPr>
          <w:rFonts w:ascii="Arial Black" w:hAnsi="Arial Black"/>
          <w:sz w:val="22"/>
          <w:u w:val="single"/>
        </w:rPr>
        <w:lastRenderedPageBreak/>
        <w:t>REQUEST FOR TECHNICAL CHANGE</w:t>
      </w:r>
    </w:p>
    <w:p w:rsidR="00BE456C" w:rsidRDefault="00BE456C" w:rsidP="00BE456C">
      <w:pPr>
        <w:tabs>
          <w:tab w:val="left" w:pos="1296"/>
        </w:tabs>
        <w:jc w:val="center"/>
        <w:rPr>
          <w:snapToGrid w:val="0"/>
          <w:sz w:val="24"/>
        </w:rPr>
      </w:pPr>
    </w:p>
    <w:p w:rsidR="00BE456C" w:rsidRDefault="00BE456C" w:rsidP="00BE456C">
      <w:pPr>
        <w:tabs>
          <w:tab w:val="left" w:pos="1296"/>
        </w:tabs>
        <w:jc w:val="center"/>
        <w:rPr>
          <w:snapToGrid w:val="0"/>
          <w:sz w:val="24"/>
        </w:rPr>
      </w:pP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.0305</w:t>
      </w:r>
    </w:p>
    <w:p w:rsidR="00BE456C" w:rsidRPr="00133086" w:rsidRDefault="00C62328" w:rsidP="00BE456C">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BE456C" w:rsidRDefault="00BE456C" w:rsidP="00BE456C">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BE456C" w:rsidRDefault="00BE456C" w:rsidP="00BE456C">
      <w:pPr>
        <w:jc w:val="both"/>
        <w:rPr>
          <w:rFonts w:ascii="Arial" w:hAnsi="Arial"/>
          <w:snapToGrid w:val="0"/>
          <w:sz w:val="22"/>
        </w:rPr>
      </w:pPr>
    </w:p>
    <w:p w:rsidR="00BE456C" w:rsidRDefault="00BE456C" w:rsidP="00BE456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BE456C" w:rsidRPr="00201C0C" w:rsidRDefault="00BE456C" w:rsidP="00BE456C">
      <w:pPr>
        <w:pStyle w:val="BodyText"/>
        <w:jc w:val="both"/>
        <w:rPr>
          <w:rFonts w:ascii="Arial" w:hAnsi="Arial"/>
          <w:i/>
          <w:sz w:val="22"/>
        </w:rPr>
      </w:pPr>
      <w:r>
        <w:rPr>
          <w:rFonts w:ascii="Arial" w:hAnsi="Arial"/>
          <w:i/>
          <w:sz w:val="22"/>
        </w:rPr>
        <w:t>Please make the beginning of line 18 paragraph (a) and the succeeding (a) and (b), (b) and (c) respectively.</w:t>
      </w:r>
    </w:p>
    <w:p w:rsidR="00BE456C" w:rsidRDefault="00BE456C" w:rsidP="00BE456C">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BE456C" w:rsidRDefault="00BE456C" w:rsidP="00BE456C">
      <w:pPr>
        <w:tabs>
          <w:tab w:val="left" w:pos="1296"/>
        </w:tabs>
        <w:jc w:val="both"/>
        <w:rPr>
          <w:rFonts w:ascii="Arial" w:hAnsi="Arial"/>
          <w:snapToGrid w:val="0"/>
          <w:sz w:val="22"/>
        </w:rPr>
      </w:pPr>
    </w:p>
    <w:p w:rsidR="00BE456C" w:rsidRPr="00155EA1" w:rsidRDefault="00BE456C" w:rsidP="00BE456C">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BE456C" w:rsidRDefault="00BE456C" w:rsidP="00BE456C">
      <w:pPr>
        <w:tabs>
          <w:tab w:val="left" w:pos="1296"/>
        </w:tabs>
        <w:rPr>
          <w:rFonts w:ascii="Arial" w:hAnsi="Arial"/>
          <w:snapToGrid w:val="0"/>
          <w:sz w:val="22"/>
        </w:rPr>
      </w:pPr>
    </w:p>
    <w:p w:rsidR="00BE456C" w:rsidRDefault="00BE456C" w:rsidP="00BE456C">
      <w:pPr>
        <w:tabs>
          <w:tab w:val="left" w:pos="1296"/>
        </w:tabs>
        <w:rPr>
          <w:rFonts w:ascii="Arial" w:hAnsi="Arial"/>
          <w:snapToGrid w:val="0"/>
          <w:sz w:val="22"/>
        </w:rPr>
      </w:pPr>
    </w:p>
    <w:p w:rsidR="00BE456C" w:rsidRDefault="00BE456C" w:rsidP="00BE456C">
      <w:pPr>
        <w:rPr>
          <w:rFonts w:ascii="Arial" w:hAnsi="Arial"/>
          <w:snapToGrid w:val="0"/>
          <w:sz w:val="22"/>
        </w:rPr>
      </w:pPr>
      <w:r>
        <w:rPr>
          <w:rFonts w:ascii="Arial" w:hAnsi="Arial"/>
          <w:snapToGrid w:val="0"/>
          <w:sz w:val="22"/>
        </w:rPr>
        <w:t>Joseph J. DeLuca, Jr.</w:t>
      </w:r>
    </w:p>
    <w:p w:rsidR="00BE456C" w:rsidRDefault="00BE456C" w:rsidP="00BE456C">
      <w:pPr>
        <w:rPr>
          <w:rFonts w:ascii="Arial" w:hAnsi="Arial"/>
          <w:snapToGrid w:val="0"/>
          <w:sz w:val="22"/>
        </w:rPr>
      </w:pPr>
      <w:r>
        <w:rPr>
          <w:rFonts w:ascii="Arial" w:hAnsi="Arial"/>
          <w:snapToGrid w:val="0"/>
          <w:sz w:val="22"/>
        </w:rPr>
        <w:t>Commission Counsel</w:t>
      </w:r>
    </w:p>
    <w:p w:rsidR="00BE456C" w:rsidRDefault="00BE456C" w:rsidP="00BE456C">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BE456C" w:rsidRDefault="00BE456C" w:rsidP="00BE456C">
      <w:pPr>
        <w:tabs>
          <w:tab w:val="left" w:pos="1296"/>
        </w:tabs>
        <w:jc w:val="center"/>
        <w:rPr>
          <w:snapToGrid w:val="0"/>
          <w:sz w:val="24"/>
        </w:rPr>
      </w:pPr>
    </w:p>
    <w:p w:rsidR="00BE456C" w:rsidRDefault="00BE456C" w:rsidP="00BE456C">
      <w:pPr>
        <w:tabs>
          <w:tab w:val="left" w:pos="1296"/>
        </w:tabs>
        <w:jc w:val="center"/>
        <w:rPr>
          <w:snapToGrid w:val="0"/>
          <w:sz w:val="24"/>
        </w:rPr>
      </w:pP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.0306</w:t>
      </w:r>
    </w:p>
    <w:p w:rsidR="00BE456C" w:rsidRPr="00133086" w:rsidRDefault="00C62328" w:rsidP="00BE456C">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BE456C" w:rsidRDefault="00BE456C" w:rsidP="00BE456C">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BE456C" w:rsidRDefault="00BE456C" w:rsidP="00BE456C">
      <w:pPr>
        <w:jc w:val="both"/>
        <w:rPr>
          <w:rFonts w:ascii="Arial" w:hAnsi="Arial"/>
          <w:snapToGrid w:val="0"/>
          <w:sz w:val="22"/>
        </w:rPr>
      </w:pPr>
    </w:p>
    <w:p w:rsidR="00BE456C" w:rsidRDefault="00BE456C" w:rsidP="00BE456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BE456C" w:rsidRPr="00201C0C" w:rsidRDefault="00BE456C" w:rsidP="00BE456C">
      <w:pPr>
        <w:pStyle w:val="BodyText"/>
        <w:jc w:val="both"/>
        <w:rPr>
          <w:rFonts w:ascii="Arial" w:hAnsi="Arial"/>
          <w:i/>
          <w:sz w:val="22"/>
        </w:rPr>
      </w:pPr>
      <w:r>
        <w:rPr>
          <w:rFonts w:ascii="Arial" w:hAnsi="Arial"/>
          <w:i/>
          <w:sz w:val="22"/>
        </w:rPr>
        <w:t>I believe the rule would be even stronger if there were a period after “considered” and the remainder of the rule were deleted. At any rate if you are going to keep the existing language either delete the semicolon following “considered;” or change it to a comma.</w:t>
      </w:r>
    </w:p>
    <w:p w:rsidR="00BE456C" w:rsidRDefault="00BE456C" w:rsidP="00BE456C">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BE456C" w:rsidRDefault="00BE456C" w:rsidP="00BE456C">
      <w:pPr>
        <w:tabs>
          <w:tab w:val="left" w:pos="1296"/>
        </w:tabs>
        <w:jc w:val="both"/>
        <w:rPr>
          <w:rFonts w:ascii="Arial" w:hAnsi="Arial"/>
          <w:snapToGrid w:val="0"/>
          <w:sz w:val="22"/>
        </w:rPr>
      </w:pPr>
    </w:p>
    <w:p w:rsidR="00BE456C" w:rsidRPr="00155EA1" w:rsidRDefault="00BE456C" w:rsidP="00BE456C">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BE456C" w:rsidRDefault="00BE456C" w:rsidP="00BE456C">
      <w:pPr>
        <w:tabs>
          <w:tab w:val="left" w:pos="1296"/>
        </w:tabs>
        <w:rPr>
          <w:rFonts w:ascii="Arial" w:hAnsi="Arial"/>
          <w:snapToGrid w:val="0"/>
          <w:sz w:val="22"/>
        </w:rPr>
      </w:pPr>
    </w:p>
    <w:p w:rsidR="00BE456C" w:rsidRDefault="00BE456C" w:rsidP="00BE456C">
      <w:pPr>
        <w:tabs>
          <w:tab w:val="left" w:pos="1296"/>
        </w:tabs>
        <w:rPr>
          <w:rFonts w:ascii="Arial" w:hAnsi="Arial"/>
          <w:snapToGrid w:val="0"/>
          <w:sz w:val="22"/>
        </w:rPr>
      </w:pPr>
    </w:p>
    <w:p w:rsidR="00BE456C" w:rsidRDefault="00BE456C" w:rsidP="00BE456C">
      <w:pPr>
        <w:rPr>
          <w:rFonts w:ascii="Arial" w:hAnsi="Arial"/>
          <w:snapToGrid w:val="0"/>
          <w:sz w:val="22"/>
        </w:rPr>
      </w:pPr>
      <w:r>
        <w:rPr>
          <w:rFonts w:ascii="Arial" w:hAnsi="Arial"/>
          <w:snapToGrid w:val="0"/>
          <w:sz w:val="22"/>
        </w:rPr>
        <w:t>Joseph J. DeLuca, Jr.</w:t>
      </w:r>
    </w:p>
    <w:p w:rsidR="00BE456C" w:rsidRDefault="00BE456C" w:rsidP="00BE456C">
      <w:pPr>
        <w:rPr>
          <w:rFonts w:ascii="Arial" w:hAnsi="Arial"/>
          <w:snapToGrid w:val="0"/>
          <w:sz w:val="22"/>
        </w:rPr>
      </w:pPr>
      <w:r>
        <w:rPr>
          <w:rFonts w:ascii="Arial" w:hAnsi="Arial"/>
          <w:snapToGrid w:val="0"/>
          <w:sz w:val="22"/>
        </w:rPr>
        <w:t>Commission Counsel</w:t>
      </w:r>
    </w:p>
    <w:p w:rsidR="00BE456C" w:rsidRDefault="00BE456C" w:rsidP="00BE456C">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BE456C" w:rsidRDefault="00BE456C" w:rsidP="00BE456C">
      <w:pPr>
        <w:tabs>
          <w:tab w:val="left" w:pos="1296"/>
        </w:tabs>
        <w:jc w:val="center"/>
        <w:rPr>
          <w:snapToGrid w:val="0"/>
          <w:sz w:val="24"/>
        </w:rPr>
      </w:pPr>
    </w:p>
    <w:p w:rsidR="00BE456C" w:rsidRDefault="00BE456C" w:rsidP="00BE456C">
      <w:pPr>
        <w:tabs>
          <w:tab w:val="left" w:pos="1296"/>
        </w:tabs>
        <w:jc w:val="center"/>
        <w:rPr>
          <w:snapToGrid w:val="0"/>
          <w:sz w:val="24"/>
        </w:rPr>
      </w:pP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.0307</w:t>
      </w:r>
    </w:p>
    <w:p w:rsidR="00BE456C" w:rsidRPr="00133086" w:rsidRDefault="00C62328" w:rsidP="00BE456C">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BE456C" w:rsidRDefault="00BE456C" w:rsidP="00BE456C">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BE456C" w:rsidRDefault="00BE456C" w:rsidP="00BE456C">
      <w:pPr>
        <w:jc w:val="both"/>
        <w:rPr>
          <w:rFonts w:ascii="Arial" w:hAnsi="Arial"/>
          <w:snapToGrid w:val="0"/>
          <w:sz w:val="22"/>
        </w:rPr>
      </w:pPr>
    </w:p>
    <w:p w:rsidR="00BE456C" w:rsidRDefault="00BE456C" w:rsidP="00BE456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BE456C" w:rsidRPr="00201C0C" w:rsidRDefault="00BE456C" w:rsidP="00BE456C">
      <w:pPr>
        <w:pStyle w:val="BodyText"/>
        <w:jc w:val="both"/>
        <w:rPr>
          <w:rFonts w:ascii="Arial" w:hAnsi="Arial"/>
          <w:i/>
          <w:sz w:val="22"/>
        </w:rPr>
      </w:pPr>
      <w:r>
        <w:rPr>
          <w:rFonts w:ascii="Arial" w:hAnsi="Arial"/>
          <w:i/>
          <w:sz w:val="22"/>
        </w:rPr>
        <w:t>In line 7 delete or define “entirely.”</w:t>
      </w:r>
    </w:p>
    <w:p w:rsidR="00BE456C" w:rsidRDefault="00BE456C" w:rsidP="00BE456C">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BE456C" w:rsidRDefault="00BE456C" w:rsidP="00BE456C">
      <w:pPr>
        <w:tabs>
          <w:tab w:val="left" w:pos="1296"/>
        </w:tabs>
        <w:jc w:val="both"/>
        <w:rPr>
          <w:rFonts w:ascii="Arial" w:hAnsi="Arial"/>
          <w:snapToGrid w:val="0"/>
          <w:sz w:val="22"/>
        </w:rPr>
      </w:pPr>
    </w:p>
    <w:p w:rsidR="00BE456C" w:rsidRPr="00155EA1" w:rsidRDefault="00BE456C" w:rsidP="00BE456C">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BE456C" w:rsidRDefault="00BE456C" w:rsidP="00BE456C">
      <w:pPr>
        <w:tabs>
          <w:tab w:val="left" w:pos="1296"/>
        </w:tabs>
        <w:rPr>
          <w:rFonts w:ascii="Arial" w:hAnsi="Arial"/>
          <w:snapToGrid w:val="0"/>
          <w:sz w:val="22"/>
        </w:rPr>
      </w:pPr>
    </w:p>
    <w:p w:rsidR="00BE456C" w:rsidRDefault="00BE456C" w:rsidP="00BE456C">
      <w:pPr>
        <w:tabs>
          <w:tab w:val="left" w:pos="1296"/>
        </w:tabs>
        <w:rPr>
          <w:rFonts w:ascii="Arial" w:hAnsi="Arial"/>
          <w:snapToGrid w:val="0"/>
          <w:sz w:val="22"/>
        </w:rPr>
      </w:pPr>
    </w:p>
    <w:p w:rsidR="00BE456C" w:rsidRDefault="00BE456C" w:rsidP="00BE456C">
      <w:pPr>
        <w:rPr>
          <w:rFonts w:ascii="Arial" w:hAnsi="Arial"/>
          <w:snapToGrid w:val="0"/>
          <w:sz w:val="22"/>
        </w:rPr>
      </w:pPr>
      <w:r>
        <w:rPr>
          <w:rFonts w:ascii="Arial" w:hAnsi="Arial"/>
          <w:snapToGrid w:val="0"/>
          <w:sz w:val="22"/>
        </w:rPr>
        <w:t>Joseph J. DeLuca, Jr.</w:t>
      </w:r>
    </w:p>
    <w:p w:rsidR="00BE456C" w:rsidRDefault="00BE456C" w:rsidP="00BE456C">
      <w:pPr>
        <w:rPr>
          <w:rFonts w:ascii="Arial" w:hAnsi="Arial"/>
          <w:snapToGrid w:val="0"/>
          <w:sz w:val="22"/>
        </w:rPr>
      </w:pPr>
      <w:r>
        <w:rPr>
          <w:rFonts w:ascii="Arial" w:hAnsi="Arial"/>
          <w:snapToGrid w:val="0"/>
          <w:sz w:val="22"/>
        </w:rPr>
        <w:t>Commission Counsel</w:t>
      </w:r>
    </w:p>
    <w:p w:rsidR="00BE456C" w:rsidRDefault="00BE456C" w:rsidP="00BE456C">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BE456C" w:rsidRDefault="00BE456C" w:rsidP="00BE456C">
      <w:pPr>
        <w:tabs>
          <w:tab w:val="left" w:pos="1296"/>
        </w:tabs>
        <w:jc w:val="center"/>
        <w:rPr>
          <w:snapToGrid w:val="0"/>
          <w:sz w:val="24"/>
        </w:rPr>
      </w:pPr>
    </w:p>
    <w:p w:rsidR="00BE456C" w:rsidRDefault="00BE456C" w:rsidP="00BE456C">
      <w:pPr>
        <w:tabs>
          <w:tab w:val="left" w:pos="1296"/>
        </w:tabs>
        <w:jc w:val="center"/>
        <w:rPr>
          <w:snapToGrid w:val="0"/>
          <w:sz w:val="24"/>
        </w:rPr>
      </w:pP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w:t>
      </w:r>
      <w:r w:rsidR="009277B7">
        <w:rPr>
          <w:rFonts w:ascii="Arial" w:hAnsi="Arial"/>
          <w:snapToGrid w:val="0"/>
          <w:sz w:val="22"/>
        </w:rPr>
        <w:t>309</w:t>
      </w:r>
    </w:p>
    <w:p w:rsidR="00BE456C" w:rsidRPr="00133086" w:rsidRDefault="00C62328" w:rsidP="00BE456C">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BE456C" w:rsidRDefault="00BE456C" w:rsidP="00BE456C">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BE456C" w:rsidRDefault="00BE456C" w:rsidP="00BE456C">
      <w:pPr>
        <w:jc w:val="both"/>
        <w:rPr>
          <w:rFonts w:ascii="Arial" w:hAnsi="Arial"/>
          <w:snapToGrid w:val="0"/>
          <w:sz w:val="22"/>
        </w:rPr>
      </w:pPr>
    </w:p>
    <w:p w:rsidR="00BE456C" w:rsidRDefault="00BE456C" w:rsidP="00BE456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BE456C" w:rsidRPr="00201C0C" w:rsidRDefault="009277B7" w:rsidP="00BE456C">
      <w:pPr>
        <w:pStyle w:val="BodyText"/>
        <w:jc w:val="both"/>
        <w:rPr>
          <w:rFonts w:ascii="Arial" w:hAnsi="Arial"/>
          <w:i/>
          <w:sz w:val="22"/>
        </w:rPr>
      </w:pPr>
      <w:r>
        <w:rPr>
          <w:rFonts w:ascii="Arial" w:hAnsi="Arial"/>
          <w:i/>
          <w:sz w:val="22"/>
        </w:rPr>
        <w:t>In (d) line 20 delete or define “complete.”</w:t>
      </w:r>
    </w:p>
    <w:p w:rsidR="00BE456C" w:rsidRDefault="00BE456C" w:rsidP="00BE456C">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BE456C" w:rsidRDefault="00BE456C" w:rsidP="00BE456C">
      <w:pPr>
        <w:tabs>
          <w:tab w:val="left" w:pos="1296"/>
        </w:tabs>
        <w:jc w:val="both"/>
        <w:rPr>
          <w:rFonts w:ascii="Arial" w:hAnsi="Arial"/>
          <w:snapToGrid w:val="0"/>
          <w:sz w:val="22"/>
        </w:rPr>
      </w:pPr>
    </w:p>
    <w:p w:rsidR="00BE456C" w:rsidRPr="00155EA1" w:rsidRDefault="00BE456C" w:rsidP="00BE456C">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BE456C" w:rsidRDefault="00BE456C" w:rsidP="00BE456C">
      <w:pPr>
        <w:tabs>
          <w:tab w:val="left" w:pos="1296"/>
        </w:tabs>
        <w:rPr>
          <w:rFonts w:ascii="Arial" w:hAnsi="Arial"/>
          <w:snapToGrid w:val="0"/>
          <w:sz w:val="22"/>
        </w:rPr>
      </w:pPr>
    </w:p>
    <w:p w:rsidR="00BE456C" w:rsidRDefault="00BE456C" w:rsidP="00BE456C">
      <w:pPr>
        <w:tabs>
          <w:tab w:val="left" w:pos="1296"/>
        </w:tabs>
        <w:rPr>
          <w:rFonts w:ascii="Arial" w:hAnsi="Arial"/>
          <w:snapToGrid w:val="0"/>
          <w:sz w:val="22"/>
        </w:rPr>
      </w:pPr>
    </w:p>
    <w:p w:rsidR="00BE456C" w:rsidRDefault="00BE456C" w:rsidP="00BE456C">
      <w:pPr>
        <w:rPr>
          <w:rFonts w:ascii="Arial" w:hAnsi="Arial"/>
          <w:snapToGrid w:val="0"/>
          <w:sz w:val="22"/>
        </w:rPr>
      </w:pPr>
      <w:r>
        <w:rPr>
          <w:rFonts w:ascii="Arial" w:hAnsi="Arial"/>
          <w:snapToGrid w:val="0"/>
          <w:sz w:val="22"/>
        </w:rPr>
        <w:t>Joseph J. DeLuca, Jr.</w:t>
      </w:r>
    </w:p>
    <w:p w:rsidR="00BE456C" w:rsidRDefault="00BE456C" w:rsidP="00BE456C">
      <w:pPr>
        <w:rPr>
          <w:rFonts w:ascii="Arial" w:hAnsi="Arial"/>
          <w:snapToGrid w:val="0"/>
          <w:sz w:val="22"/>
        </w:rPr>
      </w:pPr>
      <w:r>
        <w:rPr>
          <w:rFonts w:ascii="Arial" w:hAnsi="Arial"/>
          <w:snapToGrid w:val="0"/>
          <w:sz w:val="22"/>
        </w:rPr>
        <w:t>Commission Counsel</w:t>
      </w:r>
    </w:p>
    <w:p w:rsidR="00BE456C" w:rsidRDefault="00BE456C" w:rsidP="00BE456C">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BE456C" w:rsidRDefault="00BE456C" w:rsidP="00BE456C">
      <w:pPr>
        <w:tabs>
          <w:tab w:val="left" w:pos="1296"/>
        </w:tabs>
        <w:jc w:val="center"/>
        <w:rPr>
          <w:snapToGrid w:val="0"/>
          <w:sz w:val="24"/>
        </w:rPr>
      </w:pPr>
    </w:p>
    <w:p w:rsidR="00BE456C" w:rsidRDefault="00BE456C" w:rsidP="00BE456C">
      <w:pPr>
        <w:tabs>
          <w:tab w:val="left" w:pos="1296"/>
        </w:tabs>
        <w:jc w:val="center"/>
        <w:rPr>
          <w:snapToGrid w:val="0"/>
          <w:sz w:val="24"/>
        </w:rPr>
      </w:pP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w:t>
      </w:r>
      <w:r w:rsidR="009277B7">
        <w:rPr>
          <w:rFonts w:ascii="Arial" w:hAnsi="Arial"/>
          <w:snapToGrid w:val="0"/>
          <w:sz w:val="22"/>
        </w:rPr>
        <w:t>313</w:t>
      </w:r>
    </w:p>
    <w:p w:rsidR="00BE456C" w:rsidRPr="00133086" w:rsidRDefault="00C62328" w:rsidP="00BE456C">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BE456C" w:rsidRDefault="00BE456C" w:rsidP="00BE456C">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BE456C" w:rsidRDefault="00BE456C" w:rsidP="00BE456C">
      <w:pPr>
        <w:jc w:val="both"/>
        <w:rPr>
          <w:rFonts w:ascii="Arial" w:hAnsi="Arial"/>
          <w:snapToGrid w:val="0"/>
          <w:sz w:val="22"/>
        </w:rPr>
      </w:pPr>
    </w:p>
    <w:p w:rsidR="00BE456C" w:rsidRDefault="00BE456C" w:rsidP="00BE456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BE456C" w:rsidRPr="00201C0C" w:rsidRDefault="009277B7" w:rsidP="00BE456C">
      <w:pPr>
        <w:pStyle w:val="BodyText"/>
        <w:jc w:val="both"/>
        <w:rPr>
          <w:rFonts w:ascii="Arial" w:hAnsi="Arial"/>
          <w:i/>
          <w:sz w:val="22"/>
        </w:rPr>
      </w:pPr>
      <w:r>
        <w:rPr>
          <w:rFonts w:ascii="Arial" w:hAnsi="Arial"/>
          <w:i/>
          <w:sz w:val="22"/>
        </w:rPr>
        <w:t>It seems to me that in line 4 “[co]</w:t>
      </w:r>
      <w:proofErr w:type="spellStart"/>
      <w:r>
        <w:rPr>
          <w:rFonts w:ascii="Arial" w:hAnsi="Arial"/>
          <w:i/>
          <w:sz w:val="22"/>
        </w:rPr>
        <w:t>mmodities</w:t>
      </w:r>
      <w:proofErr w:type="spellEnd"/>
      <w:r>
        <w:rPr>
          <w:rFonts w:ascii="Arial" w:hAnsi="Arial"/>
          <w:i/>
          <w:sz w:val="22"/>
        </w:rPr>
        <w:t xml:space="preserve"> and services” should be “[co]</w:t>
      </w:r>
      <w:proofErr w:type="spellStart"/>
      <w:r>
        <w:rPr>
          <w:rFonts w:ascii="Arial" w:hAnsi="Arial"/>
          <w:i/>
          <w:sz w:val="22"/>
        </w:rPr>
        <w:t>mmodities</w:t>
      </w:r>
      <w:proofErr w:type="spellEnd"/>
      <w:r>
        <w:rPr>
          <w:rFonts w:ascii="Arial" w:hAnsi="Arial"/>
          <w:i/>
          <w:sz w:val="22"/>
        </w:rPr>
        <w:t xml:space="preserve"> or services.”</w:t>
      </w:r>
    </w:p>
    <w:p w:rsidR="00BE456C" w:rsidRDefault="00BE456C" w:rsidP="00BE456C">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BE456C" w:rsidRDefault="00BE456C" w:rsidP="00BE456C">
      <w:pPr>
        <w:tabs>
          <w:tab w:val="left" w:pos="1296"/>
        </w:tabs>
        <w:jc w:val="both"/>
        <w:rPr>
          <w:rFonts w:ascii="Arial" w:hAnsi="Arial"/>
          <w:snapToGrid w:val="0"/>
          <w:sz w:val="22"/>
        </w:rPr>
      </w:pPr>
    </w:p>
    <w:p w:rsidR="00BE456C" w:rsidRPr="00155EA1" w:rsidRDefault="00BE456C" w:rsidP="00BE456C">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BE456C" w:rsidRDefault="00BE456C" w:rsidP="00BE456C">
      <w:pPr>
        <w:tabs>
          <w:tab w:val="left" w:pos="1296"/>
        </w:tabs>
        <w:rPr>
          <w:rFonts w:ascii="Arial" w:hAnsi="Arial"/>
          <w:snapToGrid w:val="0"/>
          <w:sz w:val="22"/>
        </w:rPr>
      </w:pPr>
    </w:p>
    <w:p w:rsidR="00BE456C" w:rsidRDefault="00BE456C" w:rsidP="00BE456C">
      <w:pPr>
        <w:tabs>
          <w:tab w:val="left" w:pos="1296"/>
        </w:tabs>
        <w:rPr>
          <w:rFonts w:ascii="Arial" w:hAnsi="Arial"/>
          <w:snapToGrid w:val="0"/>
          <w:sz w:val="22"/>
        </w:rPr>
      </w:pPr>
    </w:p>
    <w:p w:rsidR="00BE456C" w:rsidRDefault="00BE456C" w:rsidP="00BE456C">
      <w:pPr>
        <w:rPr>
          <w:rFonts w:ascii="Arial" w:hAnsi="Arial"/>
          <w:snapToGrid w:val="0"/>
          <w:sz w:val="22"/>
        </w:rPr>
      </w:pPr>
      <w:r>
        <w:rPr>
          <w:rFonts w:ascii="Arial" w:hAnsi="Arial"/>
          <w:snapToGrid w:val="0"/>
          <w:sz w:val="22"/>
        </w:rPr>
        <w:t>Joseph J. DeLuca, Jr.</w:t>
      </w:r>
    </w:p>
    <w:p w:rsidR="00BE456C" w:rsidRDefault="00BE456C" w:rsidP="00BE456C">
      <w:pPr>
        <w:rPr>
          <w:rFonts w:ascii="Arial" w:hAnsi="Arial"/>
          <w:snapToGrid w:val="0"/>
          <w:sz w:val="22"/>
        </w:rPr>
      </w:pPr>
      <w:r>
        <w:rPr>
          <w:rFonts w:ascii="Arial" w:hAnsi="Arial"/>
          <w:snapToGrid w:val="0"/>
          <w:sz w:val="22"/>
        </w:rPr>
        <w:t>Commission Counsel</w:t>
      </w:r>
    </w:p>
    <w:p w:rsidR="00BE456C" w:rsidRDefault="00BE456C" w:rsidP="00BE456C">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BE456C" w:rsidRDefault="00BE456C" w:rsidP="00BE456C">
      <w:pPr>
        <w:tabs>
          <w:tab w:val="left" w:pos="1296"/>
        </w:tabs>
        <w:jc w:val="center"/>
        <w:rPr>
          <w:snapToGrid w:val="0"/>
          <w:sz w:val="24"/>
        </w:rPr>
      </w:pPr>
    </w:p>
    <w:p w:rsidR="00BE456C" w:rsidRDefault="00BE456C" w:rsidP="00BE456C">
      <w:pPr>
        <w:tabs>
          <w:tab w:val="left" w:pos="1296"/>
        </w:tabs>
        <w:jc w:val="center"/>
        <w:rPr>
          <w:snapToGrid w:val="0"/>
          <w:sz w:val="24"/>
        </w:rPr>
      </w:pP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w:t>
      </w:r>
      <w:r w:rsidR="00651A8C">
        <w:rPr>
          <w:rFonts w:ascii="Arial" w:hAnsi="Arial"/>
          <w:snapToGrid w:val="0"/>
          <w:sz w:val="22"/>
        </w:rPr>
        <w:t>314</w:t>
      </w:r>
    </w:p>
    <w:p w:rsidR="00BE456C" w:rsidRPr="00133086" w:rsidRDefault="00C62328" w:rsidP="00BE456C">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BE456C" w:rsidRDefault="00BE456C" w:rsidP="00BE456C">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BE456C" w:rsidRDefault="00BE456C" w:rsidP="00BE456C">
      <w:pPr>
        <w:jc w:val="both"/>
        <w:rPr>
          <w:rFonts w:ascii="Arial" w:hAnsi="Arial"/>
          <w:snapToGrid w:val="0"/>
          <w:sz w:val="22"/>
        </w:rPr>
      </w:pPr>
    </w:p>
    <w:p w:rsidR="00BE456C" w:rsidRDefault="00BE456C" w:rsidP="00BE456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2A6951" w:rsidRDefault="002A6951" w:rsidP="00BE456C">
      <w:pPr>
        <w:pStyle w:val="BodyText"/>
        <w:jc w:val="both"/>
        <w:rPr>
          <w:rFonts w:ascii="Arial" w:hAnsi="Arial"/>
          <w:i/>
          <w:sz w:val="22"/>
        </w:rPr>
      </w:pPr>
      <w:r>
        <w:rPr>
          <w:rFonts w:ascii="Arial" w:hAnsi="Arial"/>
          <w:i/>
          <w:sz w:val="22"/>
        </w:rPr>
        <w:t>In (a</w:t>
      </w:r>
      <w:proofErr w:type="gramStart"/>
      <w:r>
        <w:rPr>
          <w:rFonts w:ascii="Arial" w:hAnsi="Arial"/>
          <w:i/>
          <w:sz w:val="22"/>
        </w:rPr>
        <w:t>)(</w:t>
      </w:r>
      <w:proofErr w:type="gramEnd"/>
      <w:r>
        <w:rPr>
          <w:rFonts w:ascii="Arial" w:hAnsi="Arial"/>
          <w:i/>
          <w:sz w:val="22"/>
        </w:rPr>
        <w:t>3) page 2 lines 18 and 19 please make “Notice of Award” lowercase. In line 19 add either “a” or “the” before “notice.”</w:t>
      </w:r>
    </w:p>
    <w:p w:rsidR="00BE456C" w:rsidRDefault="00651A8C" w:rsidP="00BE456C">
      <w:pPr>
        <w:pStyle w:val="BodyText"/>
        <w:jc w:val="both"/>
        <w:rPr>
          <w:rFonts w:ascii="Arial" w:hAnsi="Arial"/>
          <w:i/>
          <w:sz w:val="22"/>
        </w:rPr>
      </w:pPr>
      <w:r>
        <w:rPr>
          <w:rFonts w:ascii="Arial" w:hAnsi="Arial"/>
          <w:i/>
          <w:sz w:val="22"/>
        </w:rPr>
        <w:t>Lines 20 – 23 of (a</w:t>
      </w:r>
      <w:proofErr w:type="gramStart"/>
      <w:r>
        <w:rPr>
          <w:rFonts w:ascii="Arial" w:hAnsi="Arial"/>
          <w:i/>
          <w:sz w:val="22"/>
        </w:rPr>
        <w:t>)(</w:t>
      </w:r>
      <w:proofErr w:type="gramEnd"/>
      <w:r>
        <w:rPr>
          <w:rFonts w:ascii="Arial" w:hAnsi="Arial"/>
          <w:i/>
          <w:sz w:val="22"/>
        </w:rPr>
        <w:t xml:space="preserve">4) on page 2 should ultimately read as an introduction to sub-paragraphs (A) – (F). Based on that “... Requirement to </w:t>
      </w:r>
      <w:proofErr w:type="gramStart"/>
      <w:r>
        <w:rPr>
          <w:rFonts w:ascii="Arial" w:hAnsi="Arial"/>
          <w:i/>
          <w:sz w:val="22"/>
        </w:rPr>
        <w:t>Advertise</w:t>
      </w:r>
      <w:proofErr w:type="gramEnd"/>
      <w:r>
        <w:rPr>
          <w:rFonts w:ascii="Arial" w:hAnsi="Arial"/>
          <w:i/>
          <w:sz w:val="22"/>
        </w:rPr>
        <w:t xml:space="preserve"> and Notify ... requirement” should all be lowercase. It also seems that “[r]</w:t>
      </w:r>
      <w:proofErr w:type="spellStart"/>
      <w:r>
        <w:rPr>
          <w:rFonts w:ascii="Arial" w:hAnsi="Arial"/>
          <w:i/>
          <w:sz w:val="22"/>
        </w:rPr>
        <w:t>equirement</w:t>
      </w:r>
      <w:proofErr w:type="spellEnd"/>
      <w:r>
        <w:rPr>
          <w:rFonts w:ascii="Arial" w:hAnsi="Arial"/>
          <w:i/>
          <w:sz w:val="22"/>
        </w:rPr>
        <w:t xml:space="preserve"> in lines 20 and 23 should be “requirements” or else it should be rewritten in the singular form: “A waiver of a requirement to advertise or notify ....”</w:t>
      </w:r>
    </w:p>
    <w:p w:rsidR="003C1804" w:rsidRDefault="003C1804" w:rsidP="00BE456C">
      <w:pPr>
        <w:pStyle w:val="BodyText"/>
        <w:jc w:val="both"/>
        <w:rPr>
          <w:rFonts w:ascii="Arial" w:hAnsi="Arial"/>
          <w:i/>
          <w:sz w:val="22"/>
        </w:rPr>
      </w:pPr>
      <w:r>
        <w:rPr>
          <w:rFonts w:ascii="Arial" w:hAnsi="Arial"/>
          <w:i/>
          <w:sz w:val="22"/>
        </w:rPr>
        <w:t>This rule is another one that requires consistency in the punctuation of sub- and sub- sub-paragraphs. I would use</w:t>
      </w:r>
      <w:r w:rsidR="00977ADA">
        <w:rPr>
          <w:rFonts w:ascii="Arial" w:hAnsi="Arial"/>
          <w:i/>
          <w:sz w:val="22"/>
        </w:rPr>
        <w:t xml:space="preserve"> semicolons rather than periods, but you need to be consistent.</w:t>
      </w:r>
      <w:r w:rsidR="00925726" w:rsidRPr="00925726">
        <w:rPr>
          <w:rFonts w:ascii="Arial" w:hAnsi="Arial"/>
          <w:i/>
          <w:sz w:val="22"/>
        </w:rPr>
        <w:t xml:space="preserve"> The style chosen should also be consistent with the style chosen for rule 6B .0301.</w:t>
      </w:r>
    </w:p>
    <w:p w:rsidR="005E5E72" w:rsidRDefault="005E5E72" w:rsidP="00BE456C">
      <w:pPr>
        <w:pStyle w:val="BodyText"/>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1)(C), page 3 line 9 please make “Advertisement” lowercase.</w:t>
      </w:r>
    </w:p>
    <w:p w:rsidR="005E5E72" w:rsidRDefault="005E5E72" w:rsidP="00BE456C">
      <w:pPr>
        <w:pStyle w:val="BodyText"/>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1)(D) line 18</w:t>
      </w:r>
      <w:r w:rsidR="00006945">
        <w:rPr>
          <w:rFonts w:ascii="Arial" w:hAnsi="Arial"/>
          <w:i/>
          <w:sz w:val="22"/>
        </w:rPr>
        <w:t>,</w:t>
      </w:r>
      <w:r>
        <w:rPr>
          <w:rFonts w:ascii="Arial" w:hAnsi="Arial"/>
          <w:i/>
          <w:sz w:val="22"/>
        </w:rPr>
        <w:t xml:space="preserve"> “Procurement” should be lowercase.</w:t>
      </w:r>
    </w:p>
    <w:p w:rsidR="00C02567" w:rsidRDefault="00C02567" w:rsidP="00C02567">
      <w:pPr>
        <w:pStyle w:val="BodyText"/>
        <w:jc w:val="both"/>
        <w:rPr>
          <w:rFonts w:ascii="Arial" w:hAnsi="Arial"/>
          <w:i/>
          <w:sz w:val="22"/>
        </w:rPr>
      </w:pPr>
      <w:r>
        <w:rPr>
          <w:rFonts w:ascii="Arial" w:hAnsi="Arial"/>
          <w:i/>
          <w:sz w:val="22"/>
        </w:rPr>
        <w:t>Please eliminate the duplicate requirements contained in (b</w:t>
      </w:r>
      <w:proofErr w:type="gramStart"/>
      <w:r>
        <w:rPr>
          <w:rFonts w:ascii="Arial" w:hAnsi="Arial"/>
          <w:i/>
          <w:sz w:val="22"/>
        </w:rPr>
        <w:t>)(</w:t>
      </w:r>
      <w:proofErr w:type="gramEnd"/>
      <w:r>
        <w:rPr>
          <w:rFonts w:ascii="Arial" w:hAnsi="Arial"/>
          <w:i/>
          <w:sz w:val="22"/>
        </w:rPr>
        <w:t>2)(F) and (b)(4). Perhaps the former should read “Site visit information as set out below” or similar language.</w:t>
      </w:r>
    </w:p>
    <w:p w:rsidR="005E5E72" w:rsidRDefault="005E5E72" w:rsidP="00BE456C">
      <w:pPr>
        <w:pStyle w:val="BodyText"/>
        <w:jc w:val="both"/>
        <w:rPr>
          <w:rFonts w:ascii="Arial" w:hAnsi="Arial"/>
          <w:i/>
          <w:sz w:val="22"/>
        </w:rPr>
      </w:pPr>
      <w:r>
        <w:rPr>
          <w:rFonts w:ascii="Arial" w:hAnsi="Arial"/>
          <w:i/>
          <w:sz w:val="22"/>
        </w:rPr>
        <w:t>Why isn’t (b</w:t>
      </w:r>
      <w:proofErr w:type="gramStart"/>
      <w:r>
        <w:rPr>
          <w:rFonts w:ascii="Arial" w:hAnsi="Arial"/>
          <w:i/>
          <w:sz w:val="22"/>
        </w:rPr>
        <w:t>)(</w:t>
      </w:r>
      <w:proofErr w:type="gramEnd"/>
      <w:r>
        <w:rPr>
          <w:rFonts w:ascii="Arial" w:hAnsi="Arial"/>
          <w:i/>
          <w:sz w:val="22"/>
        </w:rPr>
        <w:t>3) another sub-paragraph of (b)(2), since it seems to be another item that must be included in the “required advertisement information” in (b)(2) line 23?</w:t>
      </w:r>
    </w:p>
    <w:p w:rsidR="005819C7" w:rsidRDefault="005819C7" w:rsidP="00BE456C">
      <w:pPr>
        <w:pStyle w:val="BodyText"/>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3) line 36 please delete the comma in “offer terms, and conditions.”</w:t>
      </w:r>
    </w:p>
    <w:p w:rsidR="005E5E72" w:rsidRDefault="005E5E72" w:rsidP="00BE456C">
      <w:pPr>
        <w:pStyle w:val="BodyText"/>
        <w:jc w:val="both"/>
        <w:rPr>
          <w:rFonts w:ascii="Arial" w:hAnsi="Arial"/>
          <w:i/>
          <w:sz w:val="22"/>
        </w:rPr>
      </w:pPr>
      <w:r>
        <w:rPr>
          <w:rFonts w:ascii="Arial" w:hAnsi="Arial"/>
          <w:i/>
          <w:sz w:val="22"/>
        </w:rPr>
        <w:t>The punctuation in (b</w:t>
      </w:r>
      <w:proofErr w:type="gramStart"/>
      <w:r>
        <w:rPr>
          <w:rFonts w:ascii="Arial" w:hAnsi="Arial"/>
          <w:i/>
          <w:sz w:val="22"/>
        </w:rPr>
        <w:t>)(</w:t>
      </w:r>
      <w:proofErr w:type="gramEnd"/>
      <w:r>
        <w:rPr>
          <w:rFonts w:ascii="Arial" w:hAnsi="Arial"/>
          <w:i/>
          <w:sz w:val="22"/>
        </w:rPr>
        <w:t xml:space="preserve">3) needs to be corrected. The comma at the end of line </w:t>
      </w:r>
      <w:r w:rsidR="00977ADA">
        <w:rPr>
          <w:rFonts w:ascii="Arial" w:hAnsi="Arial"/>
          <w:i/>
          <w:sz w:val="22"/>
        </w:rPr>
        <w:t>36</w:t>
      </w:r>
      <w:r>
        <w:rPr>
          <w:rFonts w:ascii="Arial" w:hAnsi="Arial"/>
          <w:i/>
          <w:sz w:val="22"/>
        </w:rPr>
        <w:t xml:space="preserve"> after “time,</w:t>
      </w:r>
      <w:r w:rsidR="00C02567">
        <w:rPr>
          <w:rFonts w:ascii="Arial" w:hAnsi="Arial"/>
          <w:i/>
          <w:sz w:val="22"/>
        </w:rPr>
        <w:t>” and</w:t>
      </w:r>
      <w:r w:rsidR="00977ADA">
        <w:rPr>
          <w:rFonts w:ascii="Arial" w:hAnsi="Arial"/>
          <w:i/>
          <w:sz w:val="22"/>
        </w:rPr>
        <w:t xml:space="preserve"> the comma</w:t>
      </w:r>
      <w:r>
        <w:rPr>
          <w:rFonts w:ascii="Arial" w:hAnsi="Arial"/>
          <w:i/>
          <w:sz w:val="22"/>
        </w:rPr>
        <w:t xml:space="preserve"> after “etc,” page 4 </w:t>
      </w:r>
      <w:proofErr w:type="gramStart"/>
      <w:r>
        <w:rPr>
          <w:rFonts w:ascii="Arial" w:hAnsi="Arial"/>
          <w:i/>
          <w:sz w:val="22"/>
        </w:rPr>
        <w:t>line</w:t>
      </w:r>
      <w:proofErr w:type="gramEnd"/>
      <w:r>
        <w:rPr>
          <w:rFonts w:ascii="Arial" w:hAnsi="Arial"/>
          <w:i/>
          <w:sz w:val="22"/>
        </w:rPr>
        <w:t xml:space="preserve"> 2 need to be </w:t>
      </w:r>
      <w:r w:rsidR="00C02567">
        <w:rPr>
          <w:rFonts w:ascii="Arial" w:hAnsi="Arial"/>
          <w:i/>
          <w:sz w:val="22"/>
        </w:rPr>
        <w:t>semicolons</w:t>
      </w:r>
      <w:r>
        <w:rPr>
          <w:rFonts w:ascii="Arial" w:hAnsi="Arial"/>
          <w:i/>
          <w:sz w:val="22"/>
        </w:rPr>
        <w:t>. Also add the word “and” on page 4 line 2 after the rewritten “etc.;” and before “an address.”</w:t>
      </w:r>
    </w:p>
    <w:p w:rsidR="005E5E72" w:rsidRDefault="005E5E72" w:rsidP="00BE456C">
      <w:pPr>
        <w:pStyle w:val="BodyText"/>
        <w:jc w:val="both"/>
        <w:rPr>
          <w:rFonts w:ascii="Arial" w:hAnsi="Arial"/>
          <w:i/>
          <w:sz w:val="22"/>
        </w:rPr>
      </w:pPr>
      <w:r>
        <w:rPr>
          <w:rFonts w:ascii="Arial" w:hAnsi="Arial"/>
          <w:i/>
          <w:sz w:val="22"/>
        </w:rPr>
        <w:lastRenderedPageBreak/>
        <w:t xml:space="preserve">In </w:t>
      </w:r>
      <w:r w:rsidR="00C02567">
        <w:rPr>
          <w:rFonts w:ascii="Arial" w:hAnsi="Arial"/>
          <w:i/>
          <w:sz w:val="22"/>
        </w:rPr>
        <w:t>(b</w:t>
      </w:r>
      <w:proofErr w:type="gramStart"/>
      <w:r w:rsidR="00C02567">
        <w:rPr>
          <w:rFonts w:ascii="Arial" w:hAnsi="Arial"/>
          <w:i/>
          <w:sz w:val="22"/>
        </w:rPr>
        <w:t>)</w:t>
      </w:r>
      <w:r>
        <w:rPr>
          <w:rFonts w:ascii="Arial" w:hAnsi="Arial"/>
          <w:i/>
          <w:sz w:val="22"/>
        </w:rPr>
        <w:t>(</w:t>
      </w:r>
      <w:proofErr w:type="gramEnd"/>
      <w:r>
        <w:rPr>
          <w:rFonts w:ascii="Arial" w:hAnsi="Arial"/>
          <w:i/>
          <w:sz w:val="22"/>
        </w:rPr>
        <w:t>4)</w:t>
      </w:r>
      <w:r w:rsidR="00B834EA">
        <w:rPr>
          <w:rFonts w:ascii="Arial" w:hAnsi="Arial"/>
          <w:i/>
          <w:sz w:val="22"/>
        </w:rPr>
        <w:t xml:space="preserve"> page 4</w:t>
      </w:r>
      <w:r>
        <w:rPr>
          <w:rFonts w:ascii="Arial" w:hAnsi="Arial"/>
          <w:i/>
          <w:sz w:val="22"/>
        </w:rPr>
        <w:t xml:space="preserve"> the semicolons </w:t>
      </w:r>
      <w:r w:rsidR="00B834EA">
        <w:rPr>
          <w:rFonts w:ascii="Arial" w:hAnsi="Arial"/>
          <w:i/>
          <w:sz w:val="22"/>
        </w:rPr>
        <w:t xml:space="preserve">in </w:t>
      </w:r>
      <w:r>
        <w:rPr>
          <w:rFonts w:ascii="Arial" w:hAnsi="Arial"/>
          <w:i/>
          <w:sz w:val="22"/>
        </w:rPr>
        <w:t xml:space="preserve">lines </w:t>
      </w:r>
      <w:r w:rsidR="002347F9">
        <w:rPr>
          <w:rFonts w:ascii="Arial" w:hAnsi="Arial"/>
          <w:i/>
          <w:sz w:val="22"/>
        </w:rPr>
        <w:t>4 – 6 actually could (and should?) be commas. Also in lines 4 and 5 “time; and location” should be either “time and location,” or “time, location,</w:t>
      </w:r>
      <w:proofErr w:type="gramStart"/>
      <w:r w:rsidR="002347F9">
        <w:rPr>
          <w:rFonts w:ascii="Arial" w:hAnsi="Arial"/>
          <w:i/>
          <w:sz w:val="22"/>
        </w:rPr>
        <w:t>”.</w:t>
      </w:r>
      <w:proofErr w:type="gramEnd"/>
    </w:p>
    <w:p w:rsidR="00B834EA" w:rsidRDefault="00B834EA" w:rsidP="00BE456C">
      <w:pPr>
        <w:pStyle w:val="BodyText"/>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6)(A)</w:t>
      </w:r>
      <w:r w:rsidR="005819C7">
        <w:rPr>
          <w:rFonts w:ascii="Arial" w:hAnsi="Arial"/>
          <w:i/>
          <w:sz w:val="22"/>
        </w:rPr>
        <w:t xml:space="preserve"> line 17 please change “individual Notice of Award” to “an individual notice of award.” In line 18 change “Notice of Award” to “the notice of award.”</w:t>
      </w:r>
    </w:p>
    <w:p w:rsidR="00C02567" w:rsidRDefault="00C02567" w:rsidP="00BE456C">
      <w:pPr>
        <w:pStyle w:val="BodyText"/>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 xml:space="preserve">6)(B) page 4 </w:t>
      </w:r>
      <w:r w:rsidR="00977ADA">
        <w:rPr>
          <w:rFonts w:ascii="Arial" w:hAnsi="Arial"/>
          <w:i/>
          <w:sz w:val="22"/>
        </w:rPr>
        <w:t xml:space="preserve">line 20 it seems to me that the comma after “information,” should be deleted. In the next lines </w:t>
      </w:r>
      <w:r>
        <w:rPr>
          <w:rFonts w:ascii="Arial" w:hAnsi="Arial"/>
          <w:i/>
          <w:sz w:val="22"/>
        </w:rPr>
        <w:t>the semicolons in lines 21 and 22 should be commas.</w:t>
      </w:r>
    </w:p>
    <w:p w:rsidR="00C02567" w:rsidRDefault="00C02567" w:rsidP="00BE456C">
      <w:pPr>
        <w:pStyle w:val="BodyText"/>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7)(A) page 4 line 25 please change “his/her” to “its” and in line 26 change “he/she” to “the agency” or “the purchasing agency.”</w:t>
      </w:r>
    </w:p>
    <w:p w:rsidR="00C02567" w:rsidRDefault="00C02567" w:rsidP="00BE456C">
      <w:pPr>
        <w:pStyle w:val="BodyText"/>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7)(A) page 4 line 26 please change “to not publish” to “not to publish.”</w:t>
      </w:r>
    </w:p>
    <w:p w:rsidR="00977ADA" w:rsidRPr="00201C0C" w:rsidRDefault="00977ADA" w:rsidP="00BE456C">
      <w:pPr>
        <w:pStyle w:val="BodyText"/>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7)(B) page 4 line 29 please delete the comma after “include,” and delete “etc.” at the end of line 30. Be sure to use proper formatting to show the change in punctuation at the end of the line.</w:t>
      </w:r>
    </w:p>
    <w:p w:rsidR="00BE456C" w:rsidRDefault="00BE456C" w:rsidP="00BE456C">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BE456C" w:rsidRDefault="00BE456C" w:rsidP="00BE456C">
      <w:pPr>
        <w:tabs>
          <w:tab w:val="left" w:pos="1296"/>
        </w:tabs>
        <w:jc w:val="both"/>
        <w:rPr>
          <w:rFonts w:ascii="Arial" w:hAnsi="Arial"/>
          <w:snapToGrid w:val="0"/>
          <w:sz w:val="22"/>
        </w:rPr>
      </w:pPr>
    </w:p>
    <w:p w:rsidR="00BE456C" w:rsidRPr="00155EA1" w:rsidRDefault="00BE456C" w:rsidP="00BE456C">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BE456C" w:rsidRDefault="00BE456C" w:rsidP="00BE456C">
      <w:pPr>
        <w:tabs>
          <w:tab w:val="left" w:pos="1296"/>
        </w:tabs>
        <w:rPr>
          <w:rFonts w:ascii="Arial" w:hAnsi="Arial"/>
          <w:snapToGrid w:val="0"/>
          <w:sz w:val="22"/>
        </w:rPr>
      </w:pPr>
    </w:p>
    <w:p w:rsidR="00BE456C" w:rsidRDefault="00BE456C" w:rsidP="00BE456C">
      <w:pPr>
        <w:tabs>
          <w:tab w:val="left" w:pos="1296"/>
        </w:tabs>
        <w:rPr>
          <w:rFonts w:ascii="Arial" w:hAnsi="Arial"/>
          <w:snapToGrid w:val="0"/>
          <w:sz w:val="22"/>
        </w:rPr>
      </w:pPr>
    </w:p>
    <w:p w:rsidR="00BE456C" w:rsidRDefault="00BE456C" w:rsidP="00BE456C">
      <w:pPr>
        <w:rPr>
          <w:rFonts w:ascii="Arial" w:hAnsi="Arial"/>
          <w:snapToGrid w:val="0"/>
          <w:sz w:val="22"/>
        </w:rPr>
      </w:pPr>
      <w:r>
        <w:rPr>
          <w:rFonts w:ascii="Arial" w:hAnsi="Arial"/>
          <w:snapToGrid w:val="0"/>
          <w:sz w:val="22"/>
        </w:rPr>
        <w:t>Joseph J. DeLuca, Jr.</w:t>
      </w:r>
    </w:p>
    <w:p w:rsidR="00BE456C" w:rsidRDefault="00BE456C" w:rsidP="00BE456C">
      <w:pPr>
        <w:rPr>
          <w:rFonts w:ascii="Arial" w:hAnsi="Arial"/>
          <w:snapToGrid w:val="0"/>
          <w:sz w:val="22"/>
        </w:rPr>
      </w:pPr>
      <w:r>
        <w:rPr>
          <w:rFonts w:ascii="Arial" w:hAnsi="Arial"/>
          <w:snapToGrid w:val="0"/>
          <w:sz w:val="22"/>
        </w:rPr>
        <w:t>Commission Counsel</w:t>
      </w:r>
    </w:p>
    <w:p w:rsidR="00BE456C" w:rsidRDefault="00BE456C" w:rsidP="00BE456C">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BE456C" w:rsidRDefault="00BE456C" w:rsidP="00BE456C">
      <w:pPr>
        <w:tabs>
          <w:tab w:val="left" w:pos="1296"/>
        </w:tabs>
        <w:jc w:val="center"/>
        <w:rPr>
          <w:snapToGrid w:val="0"/>
          <w:sz w:val="24"/>
        </w:rPr>
      </w:pPr>
    </w:p>
    <w:p w:rsidR="00BE456C" w:rsidRDefault="00BE456C" w:rsidP="00BE456C">
      <w:pPr>
        <w:tabs>
          <w:tab w:val="left" w:pos="1296"/>
        </w:tabs>
        <w:jc w:val="center"/>
        <w:rPr>
          <w:snapToGrid w:val="0"/>
          <w:sz w:val="24"/>
        </w:rPr>
      </w:pP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w:t>
      </w:r>
      <w:r w:rsidR="00B834EA">
        <w:rPr>
          <w:rFonts w:ascii="Arial" w:hAnsi="Arial"/>
          <w:snapToGrid w:val="0"/>
          <w:sz w:val="22"/>
        </w:rPr>
        <w:t>315</w:t>
      </w:r>
    </w:p>
    <w:p w:rsidR="00BE456C" w:rsidRPr="00133086" w:rsidRDefault="00C62328" w:rsidP="00BE456C">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BE456C" w:rsidRDefault="00BE456C" w:rsidP="00BE456C">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BE456C" w:rsidRDefault="00BE456C" w:rsidP="00BE456C">
      <w:pPr>
        <w:jc w:val="both"/>
        <w:rPr>
          <w:rFonts w:ascii="Arial" w:hAnsi="Arial"/>
          <w:snapToGrid w:val="0"/>
          <w:sz w:val="22"/>
        </w:rPr>
      </w:pPr>
    </w:p>
    <w:p w:rsidR="00BE456C" w:rsidRDefault="00BE456C" w:rsidP="00BE456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BE456C" w:rsidRDefault="00B834EA" w:rsidP="00BE456C">
      <w:pPr>
        <w:pStyle w:val="BodyText"/>
        <w:jc w:val="both"/>
        <w:rPr>
          <w:rFonts w:ascii="Arial" w:hAnsi="Arial"/>
          <w:i/>
          <w:sz w:val="22"/>
        </w:rPr>
      </w:pPr>
      <w:r>
        <w:rPr>
          <w:rFonts w:ascii="Arial" w:hAnsi="Arial"/>
          <w:i/>
          <w:sz w:val="22"/>
        </w:rPr>
        <w:t>In (b) line 12 please refer to the rule(s) governing a “procurement [that] may be handled as a waiver permitted by rule.”</w:t>
      </w:r>
    </w:p>
    <w:p w:rsidR="00B834EA" w:rsidRPr="00201C0C" w:rsidRDefault="00B834EA" w:rsidP="00BE456C">
      <w:pPr>
        <w:pStyle w:val="BodyText"/>
        <w:jc w:val="both"/>
        <w:rPr>
          <w:rFonts w:ascii="Arial" w:hAnsi="Arial"/>
          <w:i/>
          <w:sz w:val="22"/>
        </w:rPr>
      </w:pPr>
      <w:r>
        <w:rPr>
          <w:rFonts w:ascii="Arial" w:hAnsi="Arial"/>
          <w:i/>
          <w:sz w:val="22"/>
        </w:rPr>
        <w:t>In (d) the last sentence, line 18, is a legal conclusion. The agency has no authority to assert or impose legal conclusions by or in its rules. Please delete the last sentence.</w:t>
      </w:r>
    </w:p>
    <w:p w:rsidR="00BE456C" w:rsidRDefault="00BE456C" w:rsidP="00BE456C">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BE456C" w:rsidRDefault="00BE456C" w:rsidP="00BE456C">
      <w:pPr>
        <w:tabs>
          <w:tab w:val="left" w:pos="1296"/>
        </w:tabs>
        <w:jc w:val="both"/>
        <w:rPr>
          <w:rFonts w:ascii="Arial" w:hAnsi="Arial"/>
          <w:snapToGrid w:val="0"/>
          <w:sz w:val="22"/>
        </w:rPr>
      </w:pPr>
    </w:p>
    <w:p w:rsidR="00BE456C" w:rsidRPr="00155EA1" w:rsidRDefault="00BE456C" w:rsidP="00BE456C">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BE456C" w:rsidRDefault="00BE456C" w:rsidP="00BE456C">
      <w:pPr>
        <w:tabs>
          <w:tab w:val="left" w:pos="1296"/>
        </w:tabs>
        <w:rPr>
          <w:rFonts w:ascii="Arial" w:hAnsi="Arial"/>
          <w:snapToGrid w:val="0"/>
          <w:sz w:val="22"/>
        </w:rPr>
      </w:pPr>
    </w:p>
    <w:p w:rsidR="00BE456C" w:rsidRDefault="00BE456C" w:rsidP="00BE456C">
      <w:pPr>
        <w:tabs>
          <w:tab w:val="left" w:pos="1296"/>
        </w:tabs>
        <w:rPr>
          <w:rFonts w:ascii="Arial" w:hAnsi="Arial"/>
          <w:snapToGrid w:val="0"/>
          <w:sz w:val="22"/>
        </w:rPr>
      </w:pPr>
    </w:p>
    <w:p w:rsidR="00BE456C" w:rsidRDefault="00BE456C" w:rsidP="00BE456C">
      <w:pPr>
        <w:rPr>
          <w:rFonts w:ascii="Arial" w:hAnsi="Arial"/>
          <w:snapToGrid w:val="0"/>
          <w:sz w:val="22"/>
        </w:rPr>
      </w:pPr>
      <w:r>
        <w:rPr>
          <w:rFonts w:ascii="Arial" w:hAnsi="Arial"/>
          <w:snapToGrid w:val="0"/>
          <w:sz w:val="22"/>
        </w:rPr>
        <w:t>Joseph J. DeLuca, Jr.</w:t>
      </w:r>
    </w:p>
    <w:p w:rsidR="00BE456C" w:rsidRDefault="00BE456C" w:rsidP="00BE456C">
      <w:pPr>
        <w:rPr>
          <w:rFonts w:ascii="Arial" w:hAnsi="Arial"/>
          <w:snapToGrid w:val="0"/>
          <w:sz w:val="22"/>
        </w:rPr>
      </w:pPr>
      <w:r>
        <w:rPr>
          <w:rFonts w:ascii="Arial" w:hAnsi="Arial"/>
          <w:snapToGrid w:val="0"/>
          <w:sz w:val="22"/>
        </w:rPr>
        <w:t>Commission Counsel</w:t>
      </w:r>
    </w:p>
    <w:p w:rsidR="00BE456C" w:rsidRDefault="00BE456C" w:rsidP="00BE456C">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BE456C" w:rsidRDefault="00BE456C" w:rsidP="00BE456C">
      <w:pPr>
        <w:tabs>
          <w:tab w:val="left" w:pos="1296"/>
        </w:tabs>
        <w:jc w:val="center"/>
        <w:rPr>
          <w:snapToGrid w:val="0"/>
          <w:sz w:val="24"/>
        </w:rPr>
      </w:pPr>
    </w:p>
    <w:p w:rsidR="00BE456C" w:rsidRDefault="00BE456C" w:rsidP="00BE456C">
      <w:pPr>
        <w:tabs>
          <w:tab w:val="left" w:pos="1296"/>
        </w:tabs>
        <w:jc w:val="center"/>
        <w:rPr>
          <w:snapToGrid w:val="0"/>
          <w:sz w:val="24"/>
        </w:rPr>
      </w:pP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w:t>
      </w:r>
      <w:r w:rsidR="00AE1C8A">
        <w:rPr>
          <w:rFonts w:ascii="Arial" w:hAnsi="Arial"/>
          <w:snapToGrid w:val="0"/>
          <w:sz w:val="22"/>
        </w:rPr>
        <w:t>316</w:t>
      </w:r>
    </w:p>
    <w:p w:rsidR="00BE456C" w:rsidRPr="00133086" w:rsidRDefault="00C62328" w:rsidP="00BE456C">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BE456C" w:rsidRDefault="00BE456C" w:rsidP="00BE456C">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BE456C" w:rsidRDefault="00BE456C" w:rsidP="00BE456C">
      <w:pPr>
        <w:jc w:val="both"/>
        <w:rPr>
          <w:rFonts w:ascii="Arial" w:hAnsi="Arial"/>
          <w:snapToGrid w:val="0"/>
          <w:sz w:val="22"/>
        </w:rPr>
      </w:pPr>
    </w:p>
    <w:p w:rsidR="00BE456C" w:rsidRDefault="00BE456C" w:rsidP="00BE456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BE456C" w:rsidRDefault="00AE1C8A" w:rsidP="00BE456C">
      <w:pPr>
        <w:pStyle w:val="BodyText"/>
        <w:jc w:val="both"/>
        <w:rPr>
          <w:rFonts w:ascii="Arial" w:hAnsi="Arial"/>
          <w:i/>
          <w:sz w:val="22"/>
        </w:rPr>
      </w:pPr>
      <w:r>
        <w:rPr>
          <w:rFonts w:ascii="Arial" w:hAnsi="Arial"/>
          <w:i/>
          <w:sz w:val="22"/>
        </w:rPr>
        <w:t>In (a) at the end of line 6 add “as set out in rule(s) .0000,” “as set out in these rules” or similar language.</w:t>
      </w:r>
    </w:p>
    <w:p w:rsidR="0048737B" w:rsidRPr="00201C0C" w:rsidRDefault="0048737B" w:rsidP="00BE456C">
      <w:pPr>
        <w:pStyle w:val="BodyText"/>
        <w:jc w:val="both"/>
        <w:rPr>
          <w:rFonts w:ascii="Arial" w:hAnsi="Arial"/>
          <w:i/>
          <w:sz w:val="22"/>
        </w:rPr>
      </w:pPr>
      <w:r>
        <w:rPr>
          <w:rFonts w:ascii="Arial" w:hAnsi="Arial"/>
          <w:i/>
          <w:sz w:val="22"/>
        </w:rPr>
        <w:t>In (d</w:t>
      </w:r>
      <w:proofErr w:type="gramStart"/>
      <w:r>
        <w:rPr>
          <w:rFonts w:ascii="Arial" w:hAnsi="Arial"/>
          <w:i/>
          <w:sz w:val="22"/>
        </w:rPr>
        <w:t>)(</w:t>
      </w:r>
      <w:proofErr w:type="gramEnd"/>
      <w:r>
        <w:rPr>
          <w:rFonts w:ascii="Arial" w:hAnsi="Arial"/>
          <w:i/>
          <w:sz w:val="22"/>
        </w:rPr>
        <w:t>4) line 24 either specify what standards ITS will use to determine what “other documentation” it may require or delete the requirement.</w:t>
      </w:r>
    </w:p>
    <w:p w:rsidR="00BE456C" w:rsidRDefault="00BE456C" w:rsidP="00BE456C">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BE456C" w:rsidRDefault="00BE456C" w:rsidP="00BE456C">
      <w:pPr>
        <w:tabs>
          <w:tab w:val="left" w:pos="1296"/>
        </w:tabs>
        <w:jc w:val="both"/>
        <w:rPr>
          <w:rFonts w:ascii="Arial" w:hAnsi="Arial"/>
          <w:snapToGrid w:val="0"/>
          <w:sz w:val="22"/>
        </w:rPr>
      </w:pPr>
    </w:p>
    <w:p w:rsidR="00BE456C" w:rsidRPr="00155EA1" w:rsidRDefault="00BE456C" w:rsidP="00BE456C">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BE456C" w:rsidRDefault="00BE456C" w:rsidP="00BE456C">
      <w:pPr>
        <w:tabs>
          <w:tab w:val="left" w:pos="1296"/>
        </w:tabs>
        <w:rPr>
          <w:rFonts w:ascii="Arial" w:hAnsi="Arial"/>
          <w:snapToGrid w:val="0"/>
          <w:sz w:val="22"/>
        </w:rPr>
      </w:pPr>
    </w:p>
    <w:p w:rsidR="00BE456C" w:rsidRDefault="00BE456C" w:rsidP="00BE456C">
      <w:pPr>
        <w:tabs>
          <w:tab w:val="left" w:pos="1296"/>
        </w:tabs>
        <w:rPr>
          <w:rFonts w:ascii="Arial" w:hAnsi="Arial"/>
          <w:snapToGrid w:val="0"/>
          <w:sz w:val="22"/>
        </w:rPr>
      </w:pPr>
    </w:p>
    <w:p w:rsidR="00BE456C" w:rsidRDefault="00BE456C" w:rsidP="00BE456C">
      <w:pPr>
        <w:rPr>
          <w:rFonts w:ascii="Arial" w:hAnsi="Arial"/>
          <w:snapToGrid w:val="0"/>
          <w:sz w:val="22"/>
        </w:rPr>
      </w:pPr>
      <w:r>
        <w:rPr>
          <w:rFonts w:ascii="Arial" w:hAnsi="Arial"/>
          <w:snapToGrid w:val="0"/>
          <w:sz w:val="22"/>
        </w:rPr>
        <w:t>Joseph J. DeLuca, Jr.</w:t>
      </w:r>
    </w:p>
    <w:p w:rsidR="00BE456C" w:rsidRDefault="00BE456C" w:rsidP="00BE456C">
      <w:pPr>
        <w:rPr>
          <w:rFonts w:ascii="Arial" w:hAnsi="Arial"/>
          <w:snapToGrid w:val="0"/>
          <w:sz w:val="22"/>
        </w:rPr>
      </w:pPr>
      <w:r>
        <w:rPr>
          <w:rFonts w:ascii="Arial" w:hAnsi="Arial"/>
          <w:snapToGrid w:val="0"/>
          <w:sz w:val="22"/>
        </w:rPr>
        <w:t>Commission Counsel</w:t>
      </w:r>
    </w:p>
    <w:p w:rsidR="00BE456C" w:rsidRDefault="00BE456C" w:rsidP="00BE456C">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BE456C" w:rsidRDefault="00BE456C" w:rsidP="00BE456C">
      <w:pPr>
        <w:tabs>
          <w:tab w:val="left" w:pos="1296"/>
        </w:tabs>
        <w:jc w:val="center"/>
        <w:rPr>
          <w:snapToGrid w:val="0"/>
          <w:sz w:val="24"/>
        </w:rPr>
      </w:pPr>
    </w:p>
    <w:p w:rsidR="00BE456C" w:rsidRDefault="00BE456C" w:rsidP="00BE456C">
      <w:pPr>
        <w:tabs>
          <w:tab w:val="left" w:pos="1296"/>
        </w:tabs>
        <w:jc w:val="center"/>
        <w:rPr>
          <w:snapToGrid w:val="0"/>
          <w:sz w:val="24"/>
        </w:rPr>
      </w:pP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OFFICE OF INFORMATION TECHNOLOGY SERVICES</w:t>
      </w:r>
    </w:p>
    <w:p w:rsidR="00BE456C" w:rsidRDefault="00BE456C" w:rsidP="00BE456C">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09 NCAC 06B .0</w:t>
      </w:r>
      <w:r w:rsidR="00D63905">
        <w:rPr>
          <w:rFonts w:ascii="Arial" w:hAnsi="Arial"/>
          <w:snapToGrid w:val="0"/>
          <w:sz w:val="22"/>
        </w:rPr>
        <w:t>401</w:t>
      </w:r>
    </w:p>
    <w:p w:rsidR="00BE456C" w:rsidRPr="00133086" w:rsidRDefault="00C62328" w:rsidP="00BE456C">
      <w:pPr>
        <w:spacing w:line="360" w:lineRule="auto"/>
        <w:rPr>
          <w:rFonts w:ascii="Arial" w:hAnsi="Arial"/>
          <w:b/>
          <w:snapToGrid w:val="0"/>
          <w:sz w:val="22"/>
        </w:rPr>
      </w:pPr>
      <w:r>
        <w:rPr>
          <w:rFonts w:ascii="Arial" w:hAnsi="Arial"/>
          <w:b/>
          <w:snapToGrid w:val="0"/>
          <w:sz w:val="22"/>
        </w:rPr>
        <w:t>DEADLINE FOR RECEIPT:</w:t>
      </w:r>
      <w:r>
        <w:rPr>
          <w:rFonts w:ascii="Arial" w:hAnsi="Arial"/>
          <w:b/>
          <w:snapToGrid w:val="0"/>
          <w:sz w:val="22"/>
        </w:rPr>
        <w:tab/>
        <w:t>FRIDAY, APRIL 12, 2013</w:t>
      </w:r>
    </w:p>
    <w:p w:rsidR="00BE456C" w:rsidRDefault="00BE456C" w:rsidP="00BE456C">
      <w:pPr>
        <w:spacing w:before="24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BE456C" w:rsidRDefault="00BE456C" w:rsidP="00BE456C">
      <w:pPr>
        <w:jc w:val="both"/>
        <w:rPr>
          <w:rFonts w:ascii="Arial" w:hAnsi="Arial"/>
          <w:snapToGrid w:val="0"/>
          <w:sz w:val="22"/>
        </w:rPr>
      </w:pPr>
    </w:p>
    <w:p w:rsidR="00BE456C" w:rsidRDefault="00BE456C" w:rsidP="00BE456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63905" w:rsidRDefault="00D63905" w:rsidP="00BE456C">
      <w:pPr>
        <w:pStyle w:val="BodyText"/>
        <w:jc w:val="both"/>
        <w:rPr>
          <w:rFonts w:ascii="Arial" w:hAnsi="Arial"/>
          <w:i/>
          <w:sz w:val="22"/>
        </w:rPr>
      </w:pPr>
      <w:r>
        <w:rPr>
          <w:rFonts w:ascii="Arial" w:hAnsi="Arial"/>
          <w:i/>
          <w:sz w:val="22"/>
        </w:rPr>
        <w:t>In (a) line 6 it seems to me that “Basis” should be “Bases.”</w:t>
      </w:r>
    </w:p>
    <w:p w:rsidR="00BE456C" w:rsidRDefault="00D63905" w:rsidP="00BE456C">
      <w:pPr>
        <w:pStyle w:val="BodyText"/>
        <w:jc w:val="both"/>
        <w:rPr>
          <w:rFonts w:ascii="Arial" w:hAnsi="Arial"/>
          <w:i/>
          <w:sz w:val="22"/>
        </w:rPr>
      </w:pPr>
      <w:proofErr w:type="gramStart"/>
      <w:r>
        <w:rPr>
          <w:rFonts w:ascii="Arial" w:hAnsi="Arial"/>
          <w:i/>
          <w:sz w:val="22"/>
        </w:rPr>
        <w:t>In that same line please add “of an offer” or similar language after “rejection.”</w:t>
      </w:r>
      <w:proofErr w:type="gramEnd"/>
    </w:p>
    <w:p w:rsidR="00D63905" w:rsidRDefault="00D63905" w:rsidP="00BE456C">
      <w:pPr>
        <w:pStyle w:val="BodyText"/>
        <w:jc w:val="both"/>
        <w:rPr>
          <w:rFonts w:ascii="Arial" w:hAnsi="Arial"/>
          <w:i/>
          <w:sz w:val="22"/>
        </w:rPr>
      </w:pPr>
      <w:r>
        <w:rPr>
          <w:rFonts w:ascii="Arial" w:hAnsi="Arial"/>
          <w:i/>
          <w:sz w:val="22"/>
        </w:rPr>
        <w:t>In (c) line 18 it seems to me that the comma after “timely,” should be deleted.</w:t>
      </w:r>
    </w:p>
    <w:p w:rsidR="00D63905" w:rsidRPr="00201C0C" w:rsidRDefault="00D63905" w:rsidP="00BE456C">
      <w:pPr>
        <w:pStyle w:val="BodyText"/>
        <w:jc w:val="both"/>
        <w:rPr>
          <w:rFonts w:ascii="Arial" w:hAnsi="Arial"/>
          <w:i/>
          <w:sz w:val="22"/>
        </w:rPr>
      </w:pPr>
      <w:r>
        <w:rPr>
          <w:rFonts w:ascii="Arial" w:hAnsi="Arial"/>
          <w:i/>
          <w:sz w:val="22"/>
        </w:rPr>
        <w:t>In that same line delete or define “directly.”</w:t>
      </w:r>
    </w:p>
    <w:p w:rsidR="00BE456C" w:rsidRDefault="00BE456C" w:rsidP="00BE456C">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BE456C" w:rsidRDefault="00BE456C" w:rsidP="00BE456C">
      <w:pPr>
        <w:tabs>
          <w:tab w:val="left" w:pos="1296"/>
        </w:tabs>
        <w:jc w:val="both"/>
        <w:rPr>
          <w:rFonts w:ascii="Arial" w:hAnsi="Arial"/>
          <w:snapToGrid w:val="0"/>
          <w:sz w:val="22"/>
        </w:rPr>
      </w:pPr>
    </w:p>
    <w:p w:rsidR="00BE456C" w:rsidRPr="00155EA1" w:rsidRDefault="00BE456C" w:rsidP="00BE456C">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BE456C" w:rsidRDefault="00BE456C" w:rsidP="00BE456C">
      <w:pPr>
        <w:tabs>
          <w:tab w:val="left" w:pos="1296"/>
        </w:tabs>
        <w:rPr>
          <w:rFonts w:ascii="Arial" w:hAnsi="Arial"/>
          <w:snapToGrid w:val="0"/>
          <w:sz w:val="22"/>
        </w:rPr>
      </w:pPr>
    </w:p>
    <w:p w:rsidR="00BE456C" w:rsidRDefault="00BE456C" w:rsidP="00BE456C">
      <w:pPr>
        <w:tabs>
          <w:tab w:val="left" w:pos="1296"/>
        </w:tabs>
        <w:rPr>
          <w:rFonts w:ascii="Arial" w:hAnsi="Arial"/>
          <w:snapToGrid w:val="0"/>
          <w:sz w:val="22"/>
        </w:rPr>
      </w:pPr>
    </w:p>
    <w:p w:rsidR="00BE456C" w:rsidRDefault="00BE456C" w:rsidP="00BE456C">
      <w:pPr>
        <w:rPr>
          <w:rFonts w:ascii="Arial" w:hAnsi="Arial"/>
          <w:snapToGrid w:val="0"/>
          <w:sz w:val="22"/>
        </w:rPr>
      </w:pPr>
      <w:r>
        <w:rPr>
          <w:rFonts w:ascii="Arial" w:hAnsi="Arial"/>
          <w:snapToGrid w:val="0"/>
          <w:sz w:val="22"/>
        </w:rPr>
        <w:t>Joseph J. DeLuca, Jr.</w:t>
      </w:r>
    </w:p>
    <w:p w:rsidR="00BE456C" w:rsidRDefault="00BE456C" w:rsidP="00BE456C">
      <w:pPr>
        <w:rPr>
          <w:rFonts w:ascii="Arial" w:hAnsi="Arial"/>
          <w:snapToGrid w:val="0"/>
          <w:sz w:val="22"/>
        </w:rPr>
      </w:pPr>
      <w:r>
        <w:rPr>
          <w:rFonts w:ascii="Arial" w:hAnsi="Arial"/>
          <w:snapToGrid w:val="0"/>
          <w:sz w:val="22"/>
        </w:rPr>
        <w:t>Commission Counsel</w:t>
      </w:r>
    </w:p>
    <w:p w:rsidR="00BE456C" w:rsidRPr="00AD0FE3" w:rsidRDefault="00BE456C" w:rsidP="00BE456C">
      <w:pPr>
        <w:pStyle w:val="Title"/>
        <w:rPr>
          <w:rFonts w:ascii="Arial Black" w:hAnsi="Arial Black"/>
          <w:sz w:val="20"/>
          <w:u w:val="single"/>
        </w:rPr>
      </w:pPr>
      <w:r>
        <w:br w:type="page"/>
      </w:r>
      <w:r w:rsidRPr="00AD0FE3">
        <w:rPr>
          <w:rFonts w:ascii="Arial Black" w:hAnsi="Arial Black"/>
          <w:sz w:val="20"/>
          <w:u w:val="single"/>
        </w:rPr>
        <w:lastRenderedPageBreak/>
        <w:t>REQUEST FOR TECHNICAL CHANGE</w:t>
      </w:r>
    </w:p>
    <w:p w:rsidR="00BE456C" w:rsidRPr="00AD0FE3" w:rsidRDefault="00BE456C" w:rsidP="00BE456C">
      <w:pPr>
        <w:tabs>
          <w:tab w:val="left" w:pos="1296"/>
        </w:tabs>
        <w:jc w:val="center"/>
        <w:rPr>
          <w:snapToGrid w:val="0"/>
        </w:rPr>
      </w:pPr>
    </w:p>
    <w:p w:rsidR="00BE456C" w:rsidRPr="00AD0FE3" w:rsidRDefault="00BE456C" w:rsidP="00BE456C">
      <w:pPr>
        <w:tabs>
          <w:tab w:val="left" w:pos="1296"/>
        </w:tabs>
        <w:jc w:val="center"/>
        <w:rPr>
          <w:snapToGrid w:val="0"/>
        </w:rPr>
      </w:pPr>
    </w:p>
    <w:p w:rsidR="00BE456C" w:rsidRPr="00AD0FE3" w:rsidRDefault="00BE456C" w:rsidP="00BE456C">
      <w:pPr>
        <w:tabs>
          <w:tab w:val="left" w:pos="1296"/>
        </w:tabs>
        <w:spacing w:line="360" w:lineRule="auto"/>
        <w:rPr>
          <w:rFonts w:ascii="Arial" w:hAnsi="Arial"/>
          <w:snapToGrid w:val="0"/>
        </w:rPr>
      </w:pPr>
      <w:r w:rsidRPr="00AD0FE3">
        <w:rPr>
          <w:rFonts w:ascii="Arial" w:hAnsi="Arial"/>
          <w:snapToGrid w:val="0"/>
        </w:rPr>
        <w:t>AGENCY:</w:t>
      </w:r>
      <w:r w:rsidRPr="00AD0FE3">
        <w:rPr>
          <w:rFonts w:ascii="Arial" w:hAnsi="Arial"/>
          <w:snapToGrid w:val="0"/>
        </w:rPr>
        <w:tab/>
        <w:t>NC OFFICE OF INFORMATION TECHNOLOGY SERVICES</w:t>
      </w:r>
    </w:p>
    <w:p w:rsidR="00BE456C" w:rsidRPr="00AD0FE3" w:rsidRDefault="00BE456C" w:rsidP="00BE456C">
      <w:pPr>
        <w:tabs>
          <w:tab w:val="left" w:pos="1296"/>
        </w:tabs>
        <w:spacing w:line="360" w:lineRule="auto"/>
        <w:rPr>
          <w:rFonts w:ascii="Arial" w:hAnsi="Arial"/>
          <w:snapToGrid w:val="0"/>
        </w:rPr>
      </w:pPr>
      <w:r w:rsidRPr="00AD0FE3">
        <w:rPr>
          <w:rFonts w:ascii="Arial" w:hAnsi="Arial"/>
          <w:snapToGrid w:val="0"/>
        </w:rPr>
        <w:t>RULE CITATION:</w:t>
      </w:r>
      <w:r w:rsidRPr="00AD0FE3">
        <w:rPr>
          <w:rFonts w:ascii="Arial" w:hAnsi="Arial"/>
          <w:snapToGrid w:val="0"/>
        </w:rPr>
        <w:tab/>
        <w:t>09 NCAC 06B .0</w:t>
      </w:r>
      <w:r w:rsidR="000B2EB0" w:rsidRPr="00AD0FE3">
        <w:rPr>
          <w:rFonts w:ascii="Arial" w:hAnsi="Arial"/>
          <w:snapToGrid w:val="0"/>
        </w:rPr>
        <w:t>405</w:t>
      </w:r>
    </w:p>
    <w:p w:rsidR="00BE456C" w:rsidRPr="00AD0FE3" w:rsidRDefault="00C62328" w:rsidP="00BE456C">
      <w:pPr>
        <w:spacing w:line="360" w:lineRule="auto"/>
        <w:rPr>
          <w:rFonts w:ascii="Arial" w:hAnsi="Arial"/>
          <w:b/>
          <w:snapToGrid w:val="0"/>
        </w:rPr>
      </w:pPr>
      <w:r>
        <w:rPr>
          <w:rFonts w:ascii="Arial" w:hAnsi="Arial"/>
          <w:b/>
          <w:snapToGrid w:val="0"/>
        </w:rPr>
        <w:t>DEADLINE FOR RECEIPT:</w:t>
      </w:r>
      <w:r>
        <w:rPr>
          <w:rFonts w:ascii="Arial" w:hAnsi="Arial"/>
          <w:b/>
          <w:snapToGrid w:val="0"/>
        </w:rPr>
        <w:tab/>
        <w:t>FRIDAY, APRIL 12, 2013</w:t>
      </w:r>
    </w:p>
    <w:p w:rsidR="00BE456C" w:rsidRPr="00AD0FE3" w:rsidRDefault="00BE456C" w:rsidP="00BE456C">
      <w:pPr>
        <w:spacing w:before="240"/>
        <w:jc w:val="both"/>
        <w:rPr>
          <w:rFonts w:ascii="Arial" w:hAnsi="Arial"/>
          <w:snapToGrid w:val="0"/>
        </w:rPr>
      </w:pPr>
      <w:r w:rsidRPr="00AD0FE3">
        <w:rPr>
          <w:rFonts w:ascii="Arial" w:hAnsi="Arial"/>
          <w:snapToGrid w:val="0"/>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BE456C" w:rsidRPr="00AD0FE3" w:rsidRDefault="00BE456C" w:rsidP="00BE456C">
      <w:pPr>
        <w:jc w:val="both"/>
        <w:rPr>
          <w:rFonts w:ascii="Arial" w:hAnsi="Arial"/>
          <w:snapToGrid w:val="0"/>
        </w:rPr>
      </w:pPr>
    </w:p>
    <w:p w:rsidR="00BE456C" w:rsidRPr="00AD0FE3" w:rsidRDefault="00BE456C" w:rsidP="00BE456C">
      <w:pPr>
        <w:pStyle w:val="BodyText"/>
        <w:spacing w:before="0"/>
        <w:jc w:val="both"/>
        <w:rPr>
          <w:rFonts w:ascii="Arial" w:hAnsi="Arial"/>
          <w:sz w:val="20"/>
        </w:rPr>
      </w:pPr>
      <w:r w:rsidRPr="00AD0FE3">
        <w:rPr>
          <w:rFonts w:ascii="Arial" w:hAnsi="Arial"/>
          <w:sz w:val="20"/>
        </w:rPr>
        <w:t>In reviewing these rules, the staff determined that one or more technical changes need to be made. Approval of any rule is contingent on making this technical change as set out in G.S. 150B-21.10.</w:t>
      </w:r>
    </w:p>
    <w:p w:rsidR="00DE5A2C" w:rsidRPr="00AD0FE3" w:rsidRDefault="00DE5A2C" w:rsidP="00BE456C">
      <w:pPr>
        <w:pStyle w:val="BodyText"/>
        <w:jc w:val="both"/>
        <w:rPr>
          <w:rFonts w:ascii="Arial" w:hAnsi="Arial"/>
          <w:i/>
          <w:sz w:val="20"/>
        </w:rPr>
      </w:pPr>
      <w:r w:rsidRPr="00AD0FE3">
        <w:rPr>
          <w:rFonts w:ascii="Arial" w:hAnsi="Arial"/>
          <w:i/>
          <w:sz w:val="20"/>
        </w:rPr>
        <w:t xml:space="preserve">The use of periods and semicolons at the end of sub-levels in this rule is inconsistent. Please make them consistent in this rule and </w:t>
      </w:r>
      <w:r w:rsidR="00E33DF3" w:rsidRPr="00AD0FE3">
        <w:rPr>
          <w:rFonts w:ascii="Arial" w:hAnsi="Arial"/>
          <w:i/>
          <w:sz w:val="20"/>
        </w:rPr>
        <w:t>the style chosen should also be consistent with the style chosen for rule 6B .0301 and the other rules.</w:t>
      </w:r>
    </w:p>
    <w:p w:rsidR="00BE456C" w:rsidRPr="00AD0FE3" w:rsidRDefault="000B2EB0" w:rsidP="00BE456C">
      <w:pPr>
        <w:pStyle w:val="BodyText"/>
        <w:jc w:val="both"/>
        <w:rPr>
          <w:rFonts w:ascii="Arial" w:hAnsi="Arial"/>
          <w:i/>
          <w:sz w:val="20"/>
        </w:rPr>
      </w:pPr>
      <w:r w:rsidRPr="00AD0FE3">
        <w:rPr>
          <w:rFonts w:ascii="Arial" w:hAnsi="Arial"/>
          <w:i/>
          <w:sz w:val="20"/>
        </w:rPr>
        <w:t>In (a) line 4 please make “Post-Award Debriefings” lowercase.</w:t>
      </w:r>
    </w:p>
    <w:p w:rsidR="00DE5A2C" w:rsidRPr="00AD0FE3" w:rsidRDefault="00DE5A2C" w:rsidP="00BE456C">
      <w:pPr>
        <w:pStyle w:val="BodyText"/>
        <w:jc w:val="both"/>
        <w:rPr>
          <w:rFonts w:ascii="Arial" w:hAnsi="Arial"/>
          <w:i/>
          <w:sz w:val="20"/>
        </w:rPr>
      </w:pPr>
      <w:r w:rsidRPr="00AD0FE3">
        <w:rPr>
          <w:rFonts w:ascii="Arial" w:hAnsi="Arial"/>
          <w:i/>
          <w:sz w:val="20"/>
        </w:rPr>
        <w:t>In (b) line 8 it seems to me that</w:t>
      </w:r>
      <w:r w:rsidR="00006945">
        <w:rPr>
          <w:rFonts w:ascii="Arial" w:hAnsi="Arial"/>
          <w:i/>
          <w:sz w:val="20"/>
        </w:rPr>
        <w:t xml:space="preserve"> </w:t>
      </w:r>
      <w:r w:rsidRPr="00AD0FE3">
        <w:rPr>
          <w:rFonts w:ascii="Arial" w:hAnsi="Arial"/>
          <w:i/>
          <w:sz w:val="20"/>
        </w:rPr>
        <w:t xml:space="preserve">“inspection,” should be </w:t>
      </w:r>
      <w:r w:rsidR="00006945">
        <w:rPr>
          <w:rFonts w:ascii="Arial" w:hAnsi="Arial"/>
          <w:i/>
          <w:sz w:val="20"/>
        </w:rPr>
        <w:t xml:space="preserve">“inspection </w:t>
      </w:r>
      <w:r w:rsidRPr="00AD0FE3">
        <w:rPr>
          <w:rFonts w:ascii="Arial" w:hAnsi="Arial"/>
          <w:i/>
          <w:sz w:val="20"/>
        </w:rPr>
        <w:t>or.”</w:t>
      </w:r>
    </w:p>
    <w:p w:rsidR="0041360D" w:rsidRPr="00AD0FE3" w:rsidRDefault="0041360D" w:rsidP="0041360D">
      <w:pPr>
        <w:pStyle w:val="BodyText"/>
        <w:jc w:val="both"/>
        <w:rPr>
          <w:rFonts w:ascii="Arial" w:hAnsi="Arial"/>
          <w:i/>
          <w:sz w:val="20"/>
        </w:rPr>
      </w:pPr>
      <w:r w:rsidRPr="00AD0FE3">
        <w:rPr>
          <w:rFonts w:ascii="Arial" w:hAnsi="Arial"/>
          <w:i/>
          <w:sz w:val="20"/>
        </w:rPr>
        <w:t>There needs to be consistency in the use of punctuation in (c</w:t>
      </w:r>
      <w:proofErr w:type="gramStart"/>
      <w:r w:rsidRPr="00AD0FE3">
        <w:rPr>
          <w:rFonts w:ascii="Arial" w:hAnsi="Arial"/>
          <w:i/>
          <w:sz w:val="20"/>
        </w:rPr>
        <w:t>)(</w:t>
      </w:r>
      <w:proofErr w:type="gramEnd"/>
      <w:r w:rsidRPr="00AD0FE3">
        <w:rPr>
          <w:rFonts w:ascii="Arial" w:hAnsi="Arial"/>
          <w:i/>
          <w:sz w:val="20"/>
        </w:rPr>
        <w:t>1), (3), (4) and (5). It seems to me that the easiest, and my preferred choice, would be to make the punctuation at the end of the sub- and sub-sub-paragraphs all semicolons rather than the current mix of colons, semicolons and periods. At any rate be consistent and make them all the same.</w:t>
      </w:r>
    </w:p>
    <w:p w:rsidR="0041360D" w:rsidRPr="00AD0FE3" w:rsidRDefault="0041360D" w:rsidP="0041360D">
      <w:pPr>
        <w:pStyle w:val="BodyText"/>
        <w:jc w:val="both"/>
        <w:rPr>
          <w:rFonts w:ascii="Arial" w:hAnsi="Arial"/>
          <w:i/>
          <w:sz w:val="20"/>
        </w:rPr>
      </w:pPr>
      <w:r w:rsidRPr="00AD0FE3">
        <w:rPr>
          <w:rFonts w:ascii="Arial" w:hAnsi="Arial"/>
          <w:i/>
          <w:sz w:val="20"/>
        </w:rPr>
        <w:t>Note that there is no punctuation at all at the end of (c</w:t>
      </w:r>
      <w:proofErr w:type="gramStart"/>
      <w:r w:rsidRPr="00AD0FE3">
        <w:rPr>
          <w:rFonts w:ascii="Arial" w:hAnsi="Arial"/>
          <w:i/>
          <w:sz w:val="20"/>
        </w:rPr>
        <w:t>)(</w:t>
      </w:r>
      <w:proofErr w:type="gramEnd"/>
      <w:r w:rsidRPr="00AD0FE3">
        <w:rPr>
          <w:rFonts w:ascii="Arial" w:hAnsi="Arial"/>
          <w:i/>
          <w:sz w:val="20"/>
        </w:rPr>
        <w:t>4)(A) line 33.</w:t>
      </w:r>
    </w:p>
    <w:p w:rsidR="00E33DF3" w:rsidRPr="00AD0FE3" w:rsidRDefault="00E33DF3" w:rsidP="00BE456C">
      <w:pPr>
        <w:pStyle w:val="BodyText"/>
        <w:jc w:val="both"/>
        <w:rPr>
          <w:rFonts w:ascii="Arial" w:hAnsi="Arial"/>
          <w:i/>
          <w:sz w:val="20"/>
        </w:rPr>
      </w:pPr>
      <w:r w:rsidRPr="00AD0FE3">
        <w:rPr>
          <w:rFonts w:ascii="Arial" w:hAnsi="Arial"/>
          <w:i/>
          <w:sz w:val="20"/>
        </w:rPr>
        <w:t>In (c</w:t>
      </w:r>
      <w:proofErr w:type="gramStart"/>
      <w:r w:rsidRPr="00AD0FE3">
        <w:rPr>
          <w:rFonts w:ascii="Arial" w:hAnsi="Arial"/>
          <w:i/>
          <w:sz w:val="20"/>
        </w:rPr>
        <w:t>)(</w:t>
      </w:r>
      <w:proofErr w:type="gramEnd"/>
      <w:r w:rsidRPr="00AD0FE3">
        <w:rPr>
          <w:rFonts w:ascii="Arial" w:hAnsi="Arial"/>
          <w:i/>
          <w:sz w:val="20"/>
        </w:rPr>
        <w:t xml:space="preserve">1)(C) line 17 delete the comma following “grant,” and in line 18 delete “by that requesting </w:t>
      </w:r>
      <w:proofErr w:type="spellStart"/>
      <w:r w:rsidRPr="00AD0FE3">
        <w:rPr>
          <w:rFonts w:ascii="Arial" w:hAnsi="Arial"/>
          <w:i/>
          <w:sz w:val="20"/>
        </w:rPr>
        <w:t>offeror</w:t>
      </w:r>
      <w:proofErr w:type="spellEnd"/>
      <w:r w:rsidRPr="00AD0FE3">
        <w:rPr>
          <w:rFonts w:ascii="Arial" w:hAnsi="Arial"/>
          <w:i/>
          <w:sz w:val="20"/>
        </w:rPr>
        <w:t>.”</w:t>
      </w:r>
    </w:p>
    <w:p w:rsidR="00E33DF3" w:rsidRPr="00AD0FE3" w:rsidRDefault="00E33DF3" w:rsidP="00BE456C">
      <w:pPr>
        <w:pStyle w:val="BodyText"/>
        <w:jc w:val="both"/>
        <w:rPr>
          <w:rFonts w:ascii="Arial" w:hAnsi="Arial"/>
          <w:i/>
          <w:sz w:val="20"/>
        </w:rPr>
      </w:pPr>
      <w:r w:rsidRPr="00AD0FE3">
        <w:rPr>
          <w:rFonts w:ascii="Arial" w:hAnsi="Arial"/>
          <w:i/>
          <w:sz w:val="20"/>
        </w:rPr>
        <w:t>It appears to me that (c</w:t>
      </w:r>
      <w:proofErr w:type="gramStart"/>
      <w:r w:rsidRPr="00AD0FE3">
        <w:rPr>
          <w:rFonts w:ascii="Arial" w:hAnsi="Arial"/>
          <w:i/>
          <w:sz w:val="20"/>
        </w:rPr>
        <w:t>)(</w:t>
      </w:r>
      <w:proofErr w:type="gramEnd"/>
      <w:r w:rsidRPr="00AD0FE3">
        <w:rPr>
          <w:rFonts w:ascii="Arial" w:hAnsi="Arial"/>
          <w:i/>
          <w:sz w:val="20"/>
        </w:rPr>
        <w:t>1)(D) is not a part of (c)(1); it certainly does not maintain parallel structure with the remained of (c)(1). It should be a separate numbered sub-paragraph.</w:t>
      </w:r>
    </w:p>
    <w:p w:rsidR="00E33DF3" w:rsidRPr="00AD0FE3" w:rsidRDefault="00E33DF3" w:rsidP="00BE456C">
      <w:pPr>
        <w:pStyle w:val="BodyText"/>
        <w:jc w:val="both"/>
        <w:rPr>
          <w:rFonts w:ascii="Arial" w:hAnsi="Arial"/>
          <w:i/>
          <w:sz w:val="20"/>
        </w:rPr>
      </w:pPr>
      <w:r w:rsidRPr="00AD0FE3">
        <w:rPr>
          <w:rFonts w:ascii="Arial" w:hAnsi="Arial"/>
          <w:i/>
          <w:sz w:val="20"/>
        </w:rPr>
        <w:t>Is there any difference in the type of debriefing in (c</w:t>
      </w:r>
      <w:proofErr w:type="gramStart"/>
      <w:r w:rsidRPr="00AD0FE3">
        <w:rPr>
          <w:rFonts w:ascii="Arial" w:hAnsi="Arial"/>
          <w:i/>
          <w:sz w:val="20"/>
        </w:rPr>
        <w:t>)(</w:t>
      </w:r>
      <w:proofErr w:type="gramEnd"/>
      <w:r w:rsidRPr="00AD0FE3">
        <w:rPr>
          <w:rFonts w:ascii="Arial" w:hAnsi="Arial"/>
          <w:i/>
          <w:sz w:val="20"/>
        </w:rPr>
        <w:t xml:space="preserve">3)(B) and (C)? If not it seems that (C) would be sufficient and (B) is not necessary. If there is a difference </w:t>
      </w:r>
      <w:r w:rsidR="00982AFD" w:rsidRPr="00AD0FE3">
        <w:rPr>
          <w:rFonts w:ascii="Arial" w:hAnsi="Arial"/>
          <w:i/>
          <w:sz w:val="20"/>
        </w:rPr>
        <w:t>could (should) they not be combined such as: “request a post-award ... in lieu of ... debrie</w:t>
      </w:r>
      <w:r w:rsidR="00D16CB5" w:rsidRPr="00AD0FE3">
        <w:rPr>
          <w:rFonts w:ascii="Arial" w:hAnsi="Arial"/>
          <w:i/>
          <w:sz w:val="20"/>
        </w:rPr>
        <w:t>fing or a post-award debriefing by delivering a request ....”</w:t>
      </w:r>
    </w:p>
    <w:p w:rsidR="00D16CB5" w:rsidRPr="00AD0FE3" w:rsidRDefault="00D16CB5" w:rsidP="00BE456C">
      <w:pPr>
        <w:pStyle w:val="BodyText"/>
        <w:jc w:val="both"/>
        <w:rPr>
          <w:rFonts w:ascii="Arial" w:hAnsi="Arial"/>
          <w:i/>
          <w:sz w:val="20"/>
        </w:rPr>
      </w:pPr>
      <w:r w:rsidRPr="00AD0FE3">
        <w:rPr>
          <w:rFonts w:ascii="Arial" w:hAnsi="Arial"/>
          <w:i/>
          <w:sz w:val="20"/>
        </w:rPr>
        <w:t>In (c</w:t>
      </w:r>
      <w:proofErr w:type="gramStart"/>
      <w:r w:rsidRPr="00AD0FE3">
        <w:rPr>
          <w:rFonts w:ascii="Arial" w:hAnsi="Arial"/>
          <w:i/>
          <w:sz w:val="20"/>
        </w:rPr>
        <w:t>)(</w:t>
      </w:r>
      <w:proofErr w:type="gramEnd"/>
      <w:r w:rsidRPr="00AD0FE3">
        <w:rPr>
          <w:rFonts w:ascii="Arial" w:hAnsi="Arial"/>
          <w:i/>
          <w:sz w:val="20"/>
        </w:rPr>
        <w:t>3)(B) and (C), lines 26 and 28 change “request” to “a request.”</w:t>
      </w:r>
    </w:p>
    <w:p w:rsidR="00690849" w:rsidRPr="00AD0FE3" w:rsidRDefault="00690849" w:rsidP="00BE456C">
      <w:pPr>
        <w:pStyle w:val="BodyText"/>
        <w:jc w:val="both"/>
        <w:rPr>
          <w:rFonts w:ascii="Arial" w:hAnsi="Arial"/>
          <w:i/>
          <w:sz w:val="20"/>
        </w:rPr>
      </w:pPr>
      <w:r w:rsidRPr="00AD0FE3">
        <w:rPr>
          <w:rFonts w:ascii="Arial" w:hAnsi="Arial"/>
          <w:i/>
          <w:sz w:val="20"/>
        </w:rPr>
        <w:t>In (c</w:t>
      </w:r>
      <w:proofErr w:type="gramStart"/>
      <w:r w:rsidRPr="00AD0FE3">
        <w:rPr>
          <w:rFonts w:ascii="Arial" w:hAnsi="Arial"/>
          <w:i/>
          <w:sz w:val="20"/>
        </w:rPr>
        <w:t>)(</w:t>
      </w:r>
      <w:proofErr w:type="gramEnd"/>
      <w:r w:rsidRPr="00AD0FE3">
        <w:rPr>
          <w:rFonts w:ascii="Arial" w:hAnsi="Arial"/>
          <w:i/>
          <w:sz w:val="20"/>
        </w:rPr>
        <w:t xml:space="preserve">4)(E), page 2 line 1 please add “from the vendor” (or similar language) </w:t>
      </w:r>
      <w:r w:rsidR="00AD0FE3" w:rsidRPr="00AD0FE3">
        <w:rPr>
          <w:rFonts w:ascii="Arial" w:hAnsi="Arial"/>
          <w:i/>
          <w:sz w:val="20"/>
        </w:rPr>
        <w:t>after “relevant questions.”</w:t>
      </w:r>
    </w:p>
    <w:p w:rsidR="00BE456C" w:rsidRPr="00AD0FE3" w:rsidRDefault="00BE456C" w:rsidP="00BE456C">
      <w:pPr>
        <w:pStyle w:val="BodyText"/>
        <w:jc w:val="both"/>
        <w:rPr>
          <w:rFonts w:ascii="Arial" w:hAnsi="Arial"/>
          <w:sz w:val="20"/>
        </w:rPr>
      </w:pPr>
      <w:r w:rsidRPr="00AD0FE3">
        <w:rPr>
          <w:rFonts w:ascii="Arial" w:hAnsi="Arial"/>
          <w:sz w:val="20"/>
        </w:rPr>
        <w:t>Please retype or otherwise correct the rule(s) or submission form(s) as necessary and deliver it to our office at 1711 New Hope Church Rd, Raleigh, North Carolina 27609.</w:t>
      </w:r>
    </w:p>
    <w:p w:rsidR="00BE456C" w:rsidRPr="00AD0FE3" w:rsidRDefault="00BE456C" w:rsidP="00BE456C">
      <w:pPr>
        <w:tabs>
          <w:tab w:val="left" w:pos="1296"/>
        </w:tabs>
        <w:jc w:val="both"/>
        <w:rPr>
          <w:rFonts w:ascii="Arial" w:hAnsi="Arial"/>
          <w:snapToGrid w:val="0"/>
        </w:rPr>
      </w:pPr>
    </w:p>
    <w:p w:rsidR="00C944E2" w:rsidRDefault="00BE456C" w:rsidP="00EA05FE">
      <w:pPr>
        <w:tabs>
          <w:tab w:val="left" w:pos="1296"/>
        </w:tabs>
        <w:jc w:val="both"/>
        <w:rPr>
          <w:rFonts w:ascii="Arial" w:hAnsi="Arial"/>
          <w:snapToGrid w:val="0"/>
        </w:rPr>
      </w:pPr>
      <w:r w:rsidRPr="00AD0FE3">
        <w:rPr>
          <w:rFonts w:ascii="Arial" w:hAnsi="Arial"/>
          <w:snapToGrid w:val="0"/>
        </w:rPr>
        <w:t>If you have any questions or problems concerning this request, please contact me.</w:t>
      </w:r>
    </w:p>
    <w:p w:rsidR="00EA05FE" w:rsidRDefault="00EA05FE" w:rsidP="00EA05FE">
      <w:pPr>
        <w:tabs>
          <w:tab w:val="left" w:pos="1296"/>
        </w:tabs>
        <w:jc w:val="both"/>
        <w:rPr>
          <w:rFonts w:ascii="Arial" w:hAnsi="Arial"/>
          <w:snapToGrid w:val="0"/>
        </w:rPr>
      </w:pPr>
    </w:p>
    <w:p w:rsidR="00EA05FE" w:rsidRPr="00EA05FE" w:rsidRDefault="00EA05FE" w:rsidP="00EA05FE">
      <w:pPr>
        <w:tabs>
          <w:tab w:val="left" w:pos="1296"/>
        </w:tabs>
        <w:jc w:val="both"/>
        <w:rPr>
          <w:rFonts w:ascii="Arial" w:hAnsi="Arial"/>
          <w:snapToGrid w:val="0"/>
        </w:rPr>
      </w:pPr>
      <w:r>
        <w:rPr>
          <w:rFonts w:ascii="Arial" w:hAnsi="Arial"/>
          <w:snapToGrid w:val="0"/>
        </w:rPr>
        <w:t>Joseph J DeLuca</w:t>
      </w:r>
    </w:p>
    <w:sectPr w:rsidR="00EA05FE" w:rsidRPr="00EA05FE" w:rsidSect="00AE188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FCE" w:rsidRDefault="007C7FCE" w:rsidP="00EA3854">
      <w:r>
        <w:separator/>
      </w:r>
    </w:p>
  </w:endnote>
  <w:endnote w:type="continuationSeparator" w:id="0">
    <w:p w:rsidR="007C7FCE" w:rsidRDefault="007C7FCE" w:rsidP="00EA3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854" w:rsidRDefault="00AE1885">
    <w:pPr>
      <w:pStyle w:val="Footer"/>
      <w:jc w:val="center"/>
    </w:pPr>
    <w:fldSimple w:instr=" PAGE   \* MERGEFORMAT ">
      <w:r w:rsidR="00E51B74">
        <w:rPr>
          <w:noProof/>
        </w:rPr>
        <w:t>1</w:t>
      </w:r>
    </w:fldSimple>
  </w:p>
  <w:p w:rsidR="00EA3854" w:rsidRDefault="00EA38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FCE" w:rsidRDefault="007C7FCE" w:rsidP="00EA3854">
      <w:r>
        <w:separator/>
      </w:r>
    </w:p>
  </w:footnote>
  <w:footnote w:type="continuationSeparator" w:id="0">
    <w:p w:rsidR="007C7FCE" w:rsidRDefault="007C7FCE" w:rsidP="00EA38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944E2"/>
    <w:rsid w:val="00006945"/>
    <w:rsid w:val="00061CC6"/>
    <w:rsid w:val="000848D7"/>
    <w:rsid w:val="000B2EB0"/>
    <w:rsid w:val="000B64FE"/>
    <w:rsid w:val="000E1ABE"/>
    <w:rsid w:val="00120A90"/>
    <w:rsid w:val="00133086"/>
    <w:rsid w:val="00155EA1"/>
    <w:rsid w:val="001D24AD"/>
    <w:rsid w:val="00201C0C"/>
    <w:rsid w:val="002347F9"/>
    <w:rsid w:val="00257BB6"/>
    <w:rsid w:val="0028007B"/>
    <w:rsid w:val="0029329A"/>
    <w:rsid w:val="002A6951"/>
    <w:rsid w:val="00311D6E"/>
    <w:rsid w:val="00351E85"/>
    <w:rsid w:val="0038016E"/>
    <w:rsid w:val="003843DE"/>
    <w:rsid w:val="003C1804"/>
    <w:rsid w:val="00402EAE"/>
    <w:rsid w:val="0041360D"/>
    <w:rsid w:val="004313A7"/>
    <w:rsid w:val="0048737B"/>
    <w:rsid w:val="004D33E5"/>
    <w:rsid w:val="005819C7"/>
    <w:rsid w:val="005D04F5"/>
    <w:rsid w:val="005E5E72"/>
    <w:rsid w:val="00651A8C"/>
    <w:rsid w:val="00690849"/>
    <w:rsid w:val="006C7E48"/>
    <w:rsid w:val="006F457F"/>
    <w:rsid w:val="0072132C"/>
    <w:rsid w:val="007C7FCE"/>
    <w:rsid w:val="007E1B6C"/>
    <w:rsid w:val="0083306C"/>
    <w:rsid w:val="008732AF"/>
    <w:rsid w:val="008E7907"/>
    <w:rsid w:val="008F0D38"/>
    <w:rsid w:val="0092569E"/>
    <w:rsid w:val="00925726"/>
    <w:rsid w:val="009277B7"/>
    <w:rsid w:val="0093307E"/>
    <w:rsid w:val="009645BB"/>
    <w:rsid w:val="00977ADA"/>
    <w:rsid w:val="00982AFD"/>
    <w:rsid w:val="009B6F71"/>
    <w:rsid w:val="009C78C4"/>
    <w:rsid w:val="009E4A2E"/>
    <w:rsid w:val="009E513F"/>
    <w:rsid w:val="009F0EE7"/>
    <w:rsid w:val="00A32257"/>
    <w:rsid w:val="00A50B0B"/>
    <w:rsid w:val="00AA7FDA"/>
    <w:rsid w:val="00AD0FE3"/>
    <w:rsid w:val="00AD160A"/>
    <w:rsid w:val="00AE1885"/>
    <w:rsid w:val="00AE1C8A"/>
    <w:rsid w:val="00B0349F"/>
    <w:rsid w:val="00B34E7D"/>
    <w:rsid w:val="00B62696"/>
    <w:rsid w:val="00B834EA"/>
    <w:rsid w:val="00BE456C"/>
    <w:rsid w:val="00C02567"/>
    <w:rsid w:val="00C47E5E"/>
    <w:rsid w:val="00C5389E"/>
    <w:rsid w:val="00C62328"/>
    <w:rsid w:val="00C75590"/>
    <w:rsid w:val="00C82205"/>
    <w:rsid w:val="00C944E2"/>
    <w:rsid w:val="00CF75A0"/>
    <w:rsid w:val="00D16CB5"/>
    <w:rsid w:val="00D40FFA"/>
    <w:rsid w:val="00D63905"/>
    <w:rsid w:val="00DE5A2C"/>
    <w:rsid w:val="00E33DF3"/>
    <w:rsid w:val="00E51B74"/>
    <w:rsid w:val="00EA05FE"/>
    <w:rsid w:val="00EA3854"/>
    <w:rsid w:val="00F04F2F"/>
    <w:rsid w:val="00F15C33"/>
    <w:rsid w:val="00FB63F3"/>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D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Header">
    <w:name w:val="header"/>
    <w:basedOn w:val="Normal"/>
    <w:link w:val="HeaderChar"/>
    <w:rsid w:val="00EA3854"/>
    <w:pPr>
      <w:tabs>
        <w:tab w:val="center" w:pos="4680"/>
        <w:tab w:val="right" w:pos="9360"/>
      </w:tabs>
    </w:pPr>
  </w:style>
  <w:style w:type="character" w:customStyle="1" w:styleId="HeaderChar">
    <w:name w:val="Header Char"/>
    <w:basedOn w:val="DefaultParagraphFont"/>
    <w:link w:val="Header"/>
    <w:rsid w:val="00EA3854"/>
  </w:style>
  <w:style w:type="paragraph" w:styleId="Footer">
    <w:name w:val="footer"/>
    <w:basedOn w:val="Normal"/>
    <w:link w:val="FooterChar"/>
    <w:uiPriority w:val="99"/>
    <w:rsid w:val="00EA3854"/>
    <w:pPr>
      <w:tabs>
        <w:tab w:val="center" w:pos="4680"/>
        <w:tab w:val="right" w:pos="9360"/>
      </w:tabs>
    </w:pPr>
  </w:style>
  <w:style w:type="character" w:customStyle="1" w:styleId="FooterChar">
    <w:name w:val="Footer Char"/>
    <w:basedOn w:val="DefaultParagraphFont"/>
    <w:link w:val="Footer"/>
    <w:uiPriority w:val="99"/>
    <w:rsid w:val="00EA3854"/>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141891339">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385905738">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20122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6159</Words>
  <Characters>30110</Characters>
  <Application>Microsoft Office Word</Application>
  <DocSecurity>0</DocSecurity>
  <Lines>250</Lines>
  <Paragraphs>72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36197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3</cp:revision>
  <cp:lastPrinted>2013-03-27T14:43:00Z</cp:lastPrinted>
  <dcterms:created xsi:type="dcterms:W3CDTF">2013-03-27T19:16:00Z</dcterms:created>
  <dcterms:modified xsi:type="dcterms:W3CDTF">2013-04-01T14:59:00Z</dcterms:modified>
</cp:coreProperties>
</file>