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B21763">
        <w:rPr>
          <w:rFonts w:ascii="Arial" w:hAnsi="Arial"/>
          <w:snapToGrid w:val="0"/>
          <w:sz w:val="22"/>
        </w:rPr>
        <w:t>NC LICENSING BOARD FOR GENERAL CONTRACTORS</w:t>
      </w:r>
    </w:p>
    <w:p w:rsidR="00C944E2" w:rsidRDefault="00C944E2" w:rsidP="00A63A56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B21763">
        <w:rPr>
          <w:rFonts w:ascii="Arial" w:hAnsi="Arial"/>
          <w:snapToGrid w:val="0"/>
          <w:sz w:val="22"/>
        </w:rPr>
        <w:t>21 NCAC 12 .</w:t>
      </w:r>
      <w:r w:rsidR="00A63A56">
        <w:rPr>
          <w:rFonts w:ascii="Arial" w:hAnsi="Arial"/>
          <w:snapToGrid w:val="0"/>
          <w:sz w:val="22"/>
        </w:rPr>
        <w:t>0204</w:t>
      </w:r>
    </w:p>
    <w:p w:rsidR="00A63A56" w:rsidRPr="00A63A56" w:rsidRDefault="00A63A56" w:rsidP="00A63A56">
      <w:pPr>
        <w:pStyle w:val="BodyText"/>
        <w:spacing w:before="0" w:line="360" w:lineRule="auto"/>
        <w:jc w:val="both"/>
        <w:rPr>
          <w:rFonts w:ascii="Arial" w:hAnsi="Arial"/>
          <w:snapToGrid w:val="0"/>
          <w:sz w:val="22"/>
        </w:rPr>
      </w:pPr>
      <w:r w:rsidRPr="00A63A56">
        <w:rPr>
          <w:rFonts w:ascii="Arial" w:hAnsi="Arial"/>
          <w:snapToGrid w:val="0"/>
          <w:sz w:val="22"/>
        </w:rPr>
        <w:t>DEADLINE FOR RECEIPT:</w:t>
      </w:r>
      <w:r w:rsidRPr="00A63A56">
        <w:rPr>
          <w:rFonts w:ascii="Arial" w:hAnsi="Arial"/>
          <w:snapToGrid w:val="0"/>
          <w:sz w:val="22"/>
        </w:rPr>
        <w:tab/>
        <w:t>FRIDAY, OCTOBER 12, 2012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Pr="00201C0C" w:rsidRDefault="00A63A56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Please cite specific rule making authority.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155EA1" w:rsidP="003317CF">
      <w:pPr>
        <w:pStyle w:val="Title"/>
        <w:rPr>
          <w:rFonts w:ascii="Arial" w:hAnsi="Arial"/>
          <w:snapToGrid w:val="0"/>
          <w:sz w:val="22"/>
        </w:rPr>
      </w:pP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155EA1"/>
    <w:rsid w:val="00201C0C"/>
    <w:rsid w:val="00257BB6"/>
    <w:rsid w:val="00311D6E"/>
    <w:rsid w:val="003317CF"/>
    <w:rsid w:val="0038016E"/>
    <w:rsid w:val="0046642E"/>
    <w:rsid w:val="006D16CC"/>
    <w:rsid w:val="0083306C"/>
    <w:rsid w:val="009B6F71"/>
    <w:rsid w:val="00A63A56"/>
    <w:rsid w:val="00B21763"/>
    <w:rsid w:val="00B34E7D"/>
    <w:rsid w:val="00C14D5C"/>
    <w:rsid w:val="00C5389E"/>
    <w:rsid w:val="00C82205"/>
    <w:rsid w:val="00C944E2"/>
    <w:rsid w:val="00CF75A0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A56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cp:lastPrinted>2012-09-28T20:53:00Z</cp:lastPrinted>
  <dcterms:created xsi:type="dcterms:W3CDTF">2012-10-01T14:38:00Z</dcterms:created>
  <dcterms:modified xsi:type="dcterms:W3CDTF">2012-10-01T14:38:00Z</dcterms:modified>
</cp:coreProperties>
</file>