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Pr="009B1E73" w:rsidRDefault="00581577" w:rsidP="009B1E73">
      <w:pPr>
        <w:pStyle w:val="Base"/>
        <w:rPr>
          <w:rFonts w:ascii="Arial" w:hAnsi="Arial"/>
          <w:snapToGrid w:val="0"/>
          <w:sz w:val="22"/>
        </w:rPr>
      </w:pPr>
    </w:p>
    <w:p w:rsidR="00581577" w:rsidRPr="009B1E73" w:rsidRDefault="00581577" w:rsidP="009B1E73">
      <w:pPr>
        <w:pStyle w:val="Base"/>
        <w:rPr>
          <w:rFonts w:ascii="Arial" w:hAnsi="Arial"/>
          <w:snapToGrid w:val="0"/>
          <w:sz w:val="22"/>
        </w:rPr>
      </w:pPr>
    </w:p>
    <w:p w:rsidR="00581577" w:rsidRPr="00581577" w:rsidRDefault="00581577" w:rsidP="007D1AF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5C51F1">
        <w:rPr>
          <w:rFonts w:ascii="Arial" w:hAnsi="Arial" w:cs="Arial"/>
          <w:sz w:val="22"/>
          <w:szCs w:val="22"/>
        </w:rPr>
        <w:t>DEPARTMENT OF HEALTH AND HUMAN SERVICES – DIVISION OF HEALTH SERVICE REGULATION</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5C51F1">
        <w:rPr>
          <w:rFonts w:ascii="Arial" w:hAnsi="Arial" w:cs="Arial"/>
          <w:sz w:val="22"/>
          <w:szCs w:val="22"/>
        </w:rPr>
        <w:t>10A NCAC 14A</w:t>
      </w:r>
      <w:r w:rsidR="00A473CA">
        <w:rPr>
          <w:rFonts w:ascii="Arial" w:hAnsi="Arial" w:cs="Arial"/>
          <w:sz w:val="22"/>
          <w:szCs w:val="22"/>
        </w:rPr>
        <w:t xml:space="preserve"> .0102</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7337BA">
        <w:rPr>
          <w:rFonts w:ascii="Arial" w:hAnsi="Arial" w:cs="Arial"/>
          <w:sz w:val="22"/>
          <w:szCs w:val="22"/>
        </w:rPr>
        <w:t>Tuesday</w:t>
      </w:r>
      <w:r w:rsidR="009B1E73" w:rsidRPr="007337BA">
        <w:rPr>
          <w:rFonts w:ascii="Arial" w:hAnsi="Arial" w:cs="Arial"/>
          <w:sz w:val="22"/>
          <w:szCs w:val="22"/>
        </w:rPr>
        <w:t xml:space="preserve">, </w:t>
      </w:r>
      <w:r w:rsidR="00FA1A82">
        <w:rPr>
          <w:rFonts w:ascii="Arial" w:hAnsi="Arial" w:cs="Arial"/>
          <w:sz w:val="22"/>
          <w:szCs w:val="22"/>
        </w:rPr>
        <w:t>December 13</w:t>
      </w:r>
      <w:r w:rsidR="00440C67" w:rsidRPr="007337BA">
        <w:rPr>
          <w:rFonts w:ascii="Arial" w:hAnsi="Arial" w:cs="Arial"/>
          <w:sz w:val="22"/>
          <w:szCs w:val="22"/>
        </w:rPr>
        <w:t>, 2011</w:t>
      </w:r>
    </w:p>
    <w:p w:rsidR="00581577" w:rsidRDefault="00581577" w:rsidP="00581577">
      <w:pPr>
        <w:pStyle w:val="Base"/>
        <w:rPr>
          <w:rFonts w:ascii="Arial" w:hAnsi="Arial" w:cs="Arial"/>
          <w:snapToGrid w:val="0"/>
          <w:sz w:val="22"/>
          <w:szCs w:val="22"/>
        </w:rPr>
      </w:pPr>
    </w:p>
    <w:p w:rsidR="00A21A38" w:rsidRDefault="00A21A38" w:rsidP="00581577">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A21A38" w:rsidRPr="00581577" w:rsidRDefault="00A21A38"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9B1E73" w:rsidRDefault="00581577" w:rsidP="00581577">
      <w:pPr>
        <w:pStyle w:val="Base"/>
        <w:rPr>
          <w:rFonts w:ascii="Arial" w:hAnsi="Arial"/>
          <w:snapToGrid w:val="0"/>
          <w:sz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81577" w:rsidRPr="00EF3205" w:rsidRDefault="00581577" w:rsidP="009B1E73">
      <w:pPr>
        <w:pStyle w:val="Base"/>
        <w:rPr>
          <w:rFonts w:ascii="Arial" w:hAnsi="Arial"/>
          <w:snapToGrid w:val="0"/>
          <w:sz w:val="22"/>
        </w:rPr>
      </w:pPr>
    </w:p>
    <w:p w:rsidR="00D5447D" w:rsidRDefault="00A473CA" w:rsidP="001F7406">
      <w:pPr>
        <w:pStyle w:val="Paragraph"/>
        <w:rPr>
          <w:rFonts w:ascii="Arial" w:hAnsi="Arial" w:cs="Arial"/>
          <w:i/>
          <w:sz w:val="22"/>
          <w:szCs w:val="22"/>
        </w:rPr>
      </w:pPr>
      <w:r>
        <w:rPr>
          <w:rFonts w:ascii="Arial" w:hAnsi="Arial" w:cs="Arial"/>
          <w:i/>
          <w:sz w:val="22"/>
          <w:szCs w:val="22"/>
        </w:rPr>
        <w:t>Presumably this rule was adopted pursuant to the grant of authority in G.S. 143B-10(j</w:t>
      </w:r>
      <w:proofErr w:type="gramStart"/>
      <w:r>
        <w:rPr>
          <w:rFonts w:ascii="Arial" w:hAnsi="Arial" w:cs="Arial"/>
          <w:i/>
          <w:sz w:val="22"/>
          <w:szCs w:val="22"/>
        </w:rPr>
        <w:t>)(</w:t>
      </w:r>
      <w:proofErr w:type="gramEnd"/>
      <w:r>
        <w:rPr>
          <w:rFonts w:ascii="Arial" w:hAnsi="Arial" w:cs="Arial"/>
          <w:i/>
          <w:sz w:val="22"/>
          <w:szCs w:val="22"/>
        </w:rPr>
        <w:t>2).  That provision requires the approval of the Governor.  Please send some documentation that the Governor has approved the amendment of this rule or cite the authority for your</w:t>
      </w:r>
      <w:r w:rsidR="009D2AF9">
        <w:rPr>
          <w:rFonts w:ascii="Arial" w:hAnsi="Arial" w:cs="Arial"/>
          <w:i/>
          <w:sz w:val="22"/>
          <w:szCs w:val="22"/>
        </w:rPr>
        <w:t xml:space="preserve"> agency to adopt the rule without the Governor's approval.</w:t>
      </w:r>
    </w:p>
    <w:p w:rsidR="009D2AF9" w:rsidRPr="006F4E68" w:rsidRDefault="009D2AF9" w:rsidP="006F4E68">
      <w:pPr>
        <w:pStyle w:val="Base"/>
        <w:rPr>
          <w:rFonts w:ascii="Arial" w:hAnsi="Arial"/>
          <w:snapToGrid w:val="0"/>
          <w:sz w:val="22"/>
        </w:rPr>
      </w:pPr>
    </w:p>
    <w:p w:rsidR="009D2AF9" w:rsidRDefault="009D2AF9" w:rsidP="001F7406">
      <w:pPr>
        <w:pStyle w:val="Paragraph"/>
        <w:rPr>
          <w:rFonts w:ascii="Arial" w:hAnsi="Arial" w:cs="Arial"/>
          <w:i/>
          <w:sz w:val="22"/>
          <w:szCs w:val="22"/>
        </w:rPr>
      </w:pPr>
      <w:r>
        <w:rPr>
          <w:rFonts w:ascii="Arial" w:hAnsi="Arial" w:cs="Arial"/>
          <w:i/>
          <w:sz w:val="22"/>
          <w:szCs w:val="22"/>
        </w:rPr>
        <w:t>In (a), change "adopted" to "incorporated."  Tell whether the incorporated material includes subsequent amendments or editions.</w:t>
      </w:r>
    </w:p>
    <w:p w:rsidR="009D2AF9" w:rsidRPr="006F4E68" w:rsidRDefault="009D2AF9" w:rsidP="006F4E68">
      <w:pPr>
        <w:pStyle w:val="Base"/>
        <w:rPr>
          <w:rFonts w:ascii="Arial" w:hAnsi="Arial"/>
          <w:snapToGrid w:val="0"/>
          <w:sz w:val="22"/>
        </w:rPr>
      </w:pPr>
    </w:p>
    <w:p w:rsidR="009D2AF9" w:rsidRDefault="009D2AF9" w:rsidP="001F7406">
      <w:pPr>
        <w:pStyle w:val="Paragraph"/>
        <w:rPr>
          <w:rFonts w:ascii="Arial" w:hAnsi="Arial" w:cs="Arial"/>
          <w:i/>
          <w:sz w:val="22"/>
          <w:szCs w:val="22"/>
        </w:rPr>
      </w:pPr>
      <w:r>
        <w:rPr>
          <w:rFonts w:ascii="Arial" w:hAnsi="Arial" w:cs="Arial"/>
          <w:i/>
          <w:sz w:val="22"/>
          <w:szCs w:val="22"/>
        </w:rPr>
        <w:t>End (a</w:t>
      </w:r>
      <w:proofErr w:type="gramStart"/>
      <w:r>
        <w:rPr>
          <w:rFonts w:ascii="Arial" w:hAnsi="Arial" w:cs="Arial"/>
          <w:i/>
          <w:sz w:val="22"/>
          <w:szCs w:val="22"/>
        </w:rPr>
        <w:t>)(</w:t>
      </w:r>
      <w:proofErr w:type="gramEnd"/>
      <w:r>
        <w:rPr>
          <w:rFonts w:ascii="Arial" w:hAnsi="Arial" w:cs="Arial"/>
          <w:i/>
          <w:sz w:val="22"/>
          <w:szCs w:val="22"/>
        </w:rPr>
        <w:t>1) with a period.</w:t>
      </w:r>
    </w:p>
    <w:p w:rsidR="001F7406" w:rsidRDefault="001F7406" w:rsidP="00334F43">
      <w:pPr>
        <w:pStyle w:val="Base"/>
        <w:rPr>
          <w:rFonts w:ascii="Arial" w:hAnsi="Arial"/>
          <w:snapToGrid w:val="0"/>
          <w:sz w:val="22"/>
        </w:rPr>
      </w:pPr>
    </w:p>
    <w:p w:rsidR="00F05A61" w:rsidRPr="006F4E68" w:rsidRDefault="00F05A61" w:rsidP="006F4E68">
      <w:pPr>
        <w:pStyle w:val="Paragraph"/>
        <w:rPr>
          <w:rFonts w:ascii="Arial" w:hAnsi="Arial" w:cs="Arial"/>
          <w:i/>
          <w:sz w:val="22"/>
          <w:szCs w:val="22"/>
        </w:rPr>
      </w:pPr>
      <w:r w:rsidRPr="006F4E68">
        <w:rPr>
          <w:rFonts w:ascii="Arial" w:hAnsi="Arial" w:cs="Arial"/>
          <w:i/>
          <w:sz w:val="22"/>
          <w:szCs w:val="22"/>
        </w:rPr>
        <w:t>Presumably you are not incorporating all of 10A NCAC 01 by reference but only 10A NCAC 01A Section .0100.  Please make that clear throughout the rule.</w:t>
      </w:r>
    </w:p>
    <w:p w:rsidR="00F05A61" w:rsidRDefault="00F05A61" w:rsidP="00334F43">
      <w:pPr>
        <w:pStyle w:val="Base"/>
        <w:rPr>
          <w:rFonts w:ascii="Arial" w:hAnsi="Arial"/>
          <w:snapToGrid w:val="0"/>
          <w:sz w:val="22"/>
        </w:rPr>
      </w:pPr>
    </w:p>
    <w:p w:rsidR="00F05A61" w:rsidRPr="006F4E68" w:rsidRDefault="00F05A61" w:rsidP="006F4E68">
      <w:pPr>
        <w:pStyle w:val="Paragraph"/>
        <w:rPr>
          <w:rFonts w:ascii="Arial" w:hAnsi="Arial" w:cs="Arial"/>
          <w:i/>
          <w:sz w:val="22"/>
          <w:szCs w:val="22"/>
        </w:rPr>
      </w:pPr>
      <w:r w:rsidRPr="006F4E68">
        <w:rPr>
          <w:rFonts w:ascii="Arial" w:hAnsi="Arial" w:cs="Arial"/>
          <w:i/>
          <w:sz w:val="22"/>
          <w:szCs w:val="22"/>
        </w:rPr>
        <w:t>The phrase "Office of the General Counsel" does not seem to exist in 10A NCAC 01A .0100</w:t>
      </w:r>
      <w:r w:rsidR="003C0266" w:rsidRPr="006F4E68">
        <w:rPr>
          <w:rFonts w:ascii="Arial" w:hAnsi="Arial" w:cs="Arial"/>
          <w:i/>
          <w:sz w:val="22"/>
          <w:szCs w:val="22"/>
        </w:rPr>
        <w:t>.  Either delete (a</w:t>
      </w:r>
      <w:proofErr w:type="gramStart"/>
      <w:r w:rsidR="003C0266" w:rsidRPr="006F4E68">
        <w:rPr>
          <w:rFonts w:ascii="Arial" w:hAnsi="Arial" w:cs="Arial"/>
          <w:i/>
          <w:sz w:val="22"/>
          <w:szCs w:val="22"/>
        </w:rPr>
        <w:t>)(</w:t>
      </w:r>
      <w:proofErr w:type="gramEnd"/>
      <w:r w:rsidR="003C0266" w:rsidRPr="006F4E68">
        <w:rPr>
          <w:rFonts w:ascii="Arial" w:hAnsi="Arial" w:cs="Arial"/>
          <w:i/>
          <w:sz w:val="22"/>
          <w:szCs w:val="22"/>
        </w:rPr>
        <w:t>3) or change the phrase to whatever you really mean.</w:t>
      </w:r>
    </w:p>
    <w:p w:rsidR="003C0266" w:rsidRDefault="003C0266" w:rsidP="00334F43">
      <w:pPr>
        <w:pStyle w:val="Base"/>
        <w:rPr>
          <w:rFonts w:ascii="Arial" w:hAnsi="Arial"/>
          <w:snapToGrid w:val="0"/>
          <w:sz w:val="22"/>
        </w:rPr>
      </w:pPr>
    </w:p>
    <w:p w:rsidR="003C0266" w:rsidRPr="006F4E68" w:rsidRDefault="003C0266" w:rsidP="006F4E68">
      <w:pPr>
        <w:pStyle w:val="Paragraph"/>
        <w:rPr>
          <w:rFonts w:ascii="Arial" w:hAnsi="Arial" w:cs="Arial"/>
          <w:i/>
          <w:sz w:val="22"/>
          <w:szCs w:val="22"/>
        </w:rPr>
      </w:pPr>
      <w:r w:rsidRPr="006F4E68">
        <w:rPr>
          <w:rFonts w:ascii="Arial" w:hAnsi="Arial" w:cs="Arial"/>
          <w:i/>
          <w:sz w:val="22"/>
          <w:szCs w:val="22"/>
        </w:rPr>
        <w:t>In (b), give the cost for obtaining copies or better yet, give a citation to the website where the rules may be found.</w:t>
      </w:r>
    </w:p>
    <w:p w:rsidR="003C0266" w:rsidRDefault="003C0266" w:rsidP="00334F43">
      <w:pPr>
        <w:pStyle w:val="Base"/>
        <w:rPr>
          <w:rFonts w:ascii="Arial" w:hAnsi="Arial"/>
          <w:snapToGrid w:val="0"/>
          <w:sz w:val="22"/>
        </w:rPr>
      </w:pPr>
    </w:p>
    <w:p w:rsidR="003C0266" w:rsidRPr="006F4E68" w:rsidRDefault="003C0266" w:rsidP="006F4E68">
      <w:pPr>
        <w:pStyle w:val="Paragraph"/>
        <w:rPr>
          <w:rFonts w:ascii="Arial" w:hAnsi="Arial" w:cs="Arial"/>
          <w:i/>
          <w:sz w:val="22"/>
          <w:szCs w:val="22"/>
        </w:rPr>
      </w:pPr>
      <w:r w:rsidRPr="006F4E68">
        <w:rPr>
          <w:rFonts w:ascii="Arial" w:hAnsi="Arial" w:cs="Arial"/>
          <w:i/>
          <w:sz w:val="22"/>
          <w:szCs w:val="22"/>
        </w:rPr>
        <w:t>Correct your history note by showing your "Amend</w:t>
      </w:r>
      <w:r w:rsidR="00F5253B">
        <w:rPr>
          <w:rFonts w:ascii="Arial" w:hAnsi="Arial" w:cs="Arial"/>
          <w:i/>
          <w:sz w:val="22"/>
          <w:szCs w:val="22"/>
        </w:rPr>
        <w:t>ed</w:t>
      </w:r>
      <w:r w:rsidRPr="006F4E68">
        <w:rPr>
          <w:rFonts w:ascii="Arial" w:hAnsi="Arial" w:cs="Arial"/>
          <w:i/>
          <w:sz w:val="22"/>
          <w:szCs w:val="22"/>
        </w:rPr>
        <w:t xml:space="preserve"> Eff." date.</w:t>
      </w:r>
    </w:p>
    <w:p w:rsidR="00E37BD6" w:rsidRDefault="00E37BD6" w:rsidP="009B1E73">
      <w:pPr>
        <w:pStyle w:val="Base"/>
        <w:rPr>
          <w:rFonts w:ascii="Arial" w:hAnsi="Arial" w:cs="Arial"/>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sidR="00246D23">
          <w:rPr>
            <w:rFonts w:ascii="Arial" w:hAnsi="Arial" w:cs="Arial"/>
            <w:sz w:val="22"/>
            <w:szCs w:val="22"/>
          </w:rPr>
          <w:t>1711 New Hope Church Road</w:t>
        </w:r>
      </w:smartTag>
      <w:r w:rsidR="00246D23">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sidR="00246D23">
        <w:rPr>
          <w:rFonts w:ascii="Arial" w:hAnsi="Arial" w:cs="Arial"/>
          <w:sz w:val="22"/>
          <w:szCs w:val="22"/>
        </w:rPr>
        <w:t xml:space="preserve"> </w:t>
      </w:r>
      <w:smartTag w:uri="urn:schemas-microsoft-com:office:smarttags" w:element="PostalCode">
        <w:r w:rsidR="00246D23">
          <w:rPr>
            <w:rFonts w:ascii="Arial" w:hAnsi="Arial" w:cs="Arial"/>
            <w:sz w:val="22"/>
            <w:szCs w:val="22"/>
          </w:rPr>
          <w:t>27609</w:t>
        </w:r>
      </w:smartTag>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r>
        <w:rPr>
          <w:rFonts w:ascii="Arial" w:hAnsi="Arial" w:cs="Arial"/>
          <w:snapToGrid w:val="0"/>
          <w:sz w:val="22"/>
          <w:szCs w:val="22"/>
        </w:rPr>
        <w:br w:type="page"/>
      </w:r>
    </w:p>
    <w:p w:rsidR="00622BD5" w:rsidRDefault="00622BD5" w:rsidP="00622BD5">
      <w:pPr>
        <w:pStyle w:val="Title"/>
        <w:rPr>
          <w:rFonts w:ascii="Arial Black" w:hAnsi="Arial Black"/>
          <w:snapToGrid/>
          <w:sz w:val="22"/>
          <w:u w:val="single"/>
        </w:rPr>
      </w:pPr>
      <w:r>
        <w:rPr>
          <w:rFonts w:ascii="Arial Black" w:hAnsi="Arial Black"/>
          <w:snapToGrid/>
          <w:sz w:val="22"/>
          <w:u w:val="single"/>
        </w:rPr>
        <w:t>REQUEST FOR TECHNICAL CHANGE</w:t>
      </w:r>
    </w:p>
    <w:p w:rsidR="00622BD5" w:rsidRPr="009B1E73" w:rsidRDefault="00622BD5" w:rsidP="00622BD5">
      <w:pPr>
        <w:pStyle w:val="Base"/>
        <w:rPr>
          <w:rFonts w:ascii="Arial" w:hAnsi="Arial"/>
          <w:snapToGrid w:val="0"/>
          <w:sz w:val="22"/>
        </w:rPr>
      </w:pPr>
    </w:p>
    <w:p w:rsidR="00622BD5" w:rsidRPr="009B1E73" w:rsidRDefault="00622BD5" w:rsidP="00622BD5">
      <w:pPr>
        <w:pStyle w:val="Base"/>
        <w:rPr>
          <w:rFonts w:ascii="Arial" w:hAnsi="Arial"/>
          <w:snapToGrid w:val="0"/>
          <w:sz w:val="22"/>
        </w:rPr>
      </w:pPr>
    </w:p>
    <w:p w:rsidR="00097798" w:rsidRPr="00581577" w:rsidRDefault="00097798" w:rsidP="00097798">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DEPARTMENT OF HEALTH AND HUMAN SERVICES – DIVISION OF HEALTH SERVICE REGULATION</w:t>
      </w:r>
    </w:p>
    <w:p w:rsidR="00097798" w:rsidRPr="00581577" w:rsidRDefault="00097798" w:rsidP="00097798">
      <w:pPr>
        <w:pStyle w:val="Base"/>
        <w:rPr>
          <w:rFonts w:ascii="Arial" w:hAnsi="Arial" w:cs="Arial"/>
          <w:snapToGrid w:val="0"/>
          <w:sz w:val="22"/>
          <w:szCs w:val="22"/>
        </w:rPr>
      </w:pPr>
    </w:p>
    <w:p w:rsidR="00097798" w:rsidRPr="00581577" w:rsidRDefault="00097798" w:rsidP="00097798">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10A NCAC 14A</w:t>
      </w:r>
      <w:r w:rsidR="001671A0">
        <w:rPr>
          <w:rFonts w:ascii="Arial" w:hAnsi="Arial" w:cs="Arial"/>
          <w:sz w:val="22"/>
          <w:szCs w:val="22"/>
        </w:rPr>
        <w:t xml:space="preserve"> .0202</w:t>
      </w:r>
    </w:p>
    <w:p w:rsidR="00097798" w:rsidRPr="00581577" w:rsidRDefault="00097798" w:rsidP="00097798">
      <w:pPr>
        <w:pStyle w:val="Base"/>
        <w:rPr>
          <w:rFonts w:ascii="Arial" w:hAnsi="Arial" w:cs="Arial"/>
          <w:snapToGrid w:val="0"/>
          <w:sz w:val="22"/>
          <w:szCs w:val="22"/>
        </w:rPr>
      </w:pPr>
    </w:p>
    <w:p w:rsidR="00097798" w:rsidRPr="00581577" w:rsidRDefault="00097798" w:rsidP="00097798">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337BA">
        <w:rPr>
          <w:rFonts w:ascii="Arial" w:hAnsi="Arial" w:cs="Arial"/>
          <w:sz w:val="22"/>
          <w:szCs w:val="22"/>
        </w:rPr>
        <w:t xml:space="preserve">, </w:t>
      </w:r>
      <w:r>
        <w:rPr>
          <w:rFonts w:ascii="Arial" w:hAnsi="Arial" w:cs="Arial"/>
          <w:sz w:val="22"/>
          <w:szCs w:val="22"/>
        </w:rPr>
        <w:t>December 13</w:t>
      </w:r>
      <w:r w:rsidRPr="007337BA">
        <w:rPr>
          <w:rFonts w:ascii="Arial" w:hAnsi="Arial" w:cs="Arial"/>
          <w:sz w:val="22"/>
          <w:szCs w:val="22"/>
        </w:rPr>
        <w:t>, 2011</w:t>
      </w:r>
    </w:p>
    <w:p w:rsidR="00622BD5" w:rsidRPr="00581577" w:rsidRDefault="00622BD5" w:rsidP="00622BD5">
      <w:pPr>
        <w:pStyle w:val="Base"/>
        <w:rPr>
          <w:rFonts w:ascii="Arial" w:hAnsi="Arial" w:cs="Arial"/>
          <w:snapToGrid w:val="0"/>
          <w:sz w:val="22"/>
          <w:szCs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622BD5" w:rsidRPr="009B1E73" w:rsidRDefault="00622BD5" w:rsidP="00622BD5">
      <w:pPr>
        <w:pStyle w:val="Base"/>
        <w:rPr>
          <w:rFonts w:ascii="Arial" w:hAnsi="Arial"/>
          <w:snapToGrid w:val="0"/>
          <w:sz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622BD5" w:rsidRPr="00EF3205" w:rsidRDefault="00622BD5" w:rsidP="00622BD5">
      <w:pPr>
        <w:pStyle w:val="Base"/>
        <w:rPr>
          <w:rFonts w:ascii="Arial" w:hAnsi="Arial"/>
          <w:snapToGrid w:val="0"/>
          <w:sz w:val="22"/>
        </w:rPr>
      </w:pPr>
    </w:p>
    <w:p w:rsidR="00921778" w:rsidRDefault="001671A0" w:rsidP="00622BD5">
      <w:pPr>
        <w:pStyle w:val="Paragraph"/>
        <w:rPr>
          <w:rFonts w:ascii="Arial" w:hAnsi="Arial" w:cs="Arial"/>
          <w:i/>
          <w:sz w:val="22"/>
          <w:szCs w:val="22"/>
        </w:rPr>
      </w:pPr>
      <w:r w:rsidRPr="001671A0">
        <w:rPr>
          <w:rFonts w:ascii="Arial" w:hAnsi="Arial" w:cs="Arial"/>
          <w:i/>
          <w:sz w:val="22"/>
          <w:szCs w:val="22"/>
        </w:rPr>
        <w:t>Presumably this rule was adopted pursuant to the grant of authority in G.S. 143B-10(j</w:t>
      </w:r>
      <w:proofErr w:type="gramStart"/>
      <w:r w:rsidRPr="001671A0">
        <w:rPr>
          <w:rFonts w:ascii="Arial" w:hAnsi="Arial" w:cs="Arial"/>
          <w:i/>
          <w:sz w:val="22"/>
          <w:szCs w:val="22"/>
        </w:rPr>
        <w:t>)(</w:t>
      </w:r>
      <w:proofErr w:type="gramEnd"/>
      <w:r w:rsidRPr="001671A0">
        <w:rPr>
          <w:rFonts w:ascii="Arial" w:hAnsi="Arial" w:cs="Arial"/>
          <w:i/>
          <w:sz w:val="22"/>
          <w:szCs w:val="22"/>
        </w:rPr>
        <w:t>2).  That provision requires the approval of the Governor.  Please send some documentation that the Governor has approved the amendment of this rule or cite the authority for your agency to adopt the rule without the Governor's approval.</w:t>
      </w:r>
    </w:p>
    <w:p w:rsidR="001671A0" w:rsidRPr="00F5253B" w:rsidRDefault="001671A0" w:rsidP="00F5253B">
      <w:pPr>
        <w:pStyle w:val="Base"/>
        <w:rPr>
          <w:rFonts w:ascii="Arial" w:hAnsi="Arial"/>
          <w:snapToGrid w:val="0"/>
          <w:sz w:val="22"/>
        </w:rPr>
      </w:pPr>
    </w:p>
    <w:p w:rsidR="001671A0" w:rsidRDefault="001671A0" w:rsidP="00622BD5">
      <w:pPr>
        <w:pStyle w:val="Paragraph"/>
        <w:rPr>
          <w:rFonts w:ascii="Arial" w:hAnsi="Arial" w:cs="Arial"/>
          <w:i/>
          <w:sz w:val="22"/>
          <w:szCs w:val="22"/>
        </w:rPr>
      </w:pPr>
      <w:r>
        <w:rPr>
          <w:rFonts w:ascii="Arial" w:hAnsi="Arial" w:cs="Arial"/>
          <w:i/>
          <w:sz w:val="22"/>
          <w:szCs w:val="22"/>
        </w:rPr>
        <w:t>In (a), delete or define "appropriate."</w:t>
      </w:r>
    </w:p>
    <w:p w:rsidR="001671A0" w:rsidRPr="00F5253B" w:rsidRDefault="001671A0" w:rsidP="00F5253B">
      <w:pPr>
        <w:pStyle w:val="Base"/>
        <w:rPr>
          <w:rFonts w:ascii="Arial" w:hAnsi="Arial"/>
          <w:snapToGrid w:val="0"/>
          <w:sz w:val="22"/>
        </w:rPr>
      </w:pPr>
    </w:p>
    <w:p w:rsidR="001671A0" w:rsidRPr="001F7406" w:rsidRDefault="001671A0" w:rsidP="00622BD5">
      <w:pPr>
        <w:pStyle w:val="Paragraph"/>
        <w:rPr>
          <w:rFonts w:ascii="Arial" w:hAnsi="Arial" w:cs="Arial"/>
          <w:i/>
          <w:sz w:val="22"/>
          <w:szCs w:val="22"/>
        </w:rPr>
      </w:pPr>
      <w:r>
        <w:rPr>
          <w:rFonts w:ascii="Arial" w:hAnsi="Arial" w:cs="Arial"/>
          <w:i/>
          <w:sz w:val="22"/>
          <w:szCs w:val="22"/>
        </w:rPr>
        <w:t>Correct your history note by showing your "Amended Eff." date.</w:t>
      </w:r>
    </w:p>
    <w:p w:rsidR="00622BD5" w:rsidRPr="00EF3205" w:rsidRDefault="00622BD5" w:rsidP="00622BD5">
      <w:pPr>
        <w:pStyle w:val="Base"/>
        <w:rPr>
          <w:rFonts w:ascii="Arial" w:hAnsi="Arial"/>
          <w:snapToGrid w:val="0"/>
          <w:sz w:val="22"/>
        </w:rPr>
      </w:pPr>
    </w:p>
    <w:p w:rsidR="00622BD5" w:rsidRDefault="00622BD5" w:rsidP="00622BD5">
      <w:pPr>
        <w:pStyle w:val="Base"/>
        <w:rPr>
          <w:rFonts w:ascii="Arial" w:hAnsi="Arial" w:cs="Arial"/>
          <w:sz w:val="22"/>
          <w:szCs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622BD5" w:rsidRPr="00581577" w:rsidRDefault="00622BD5" w:rsidP="00622BD5">
      <w:pPr>
        <w:pStyle w:val="Base"/>
        <w:rPr>
          <w:rFonts w:ascii="Arial" w:hAnsi="Arial" w:cs="Arial"/>
          <w:snapToGrid w:val="0"/>
          <w:sz w:val="22"/>
          <w:szCs w:val="22"/>
        </w:rPr>
      </w:pPr>
    </w:p>
    <w:p w:rsidR="00622BD5" w:rsidRPr="00581577" w:rsidRDefault="00622BD5" w:rsidP="00622BD5">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622BD5" w:rsidRDefault="00622BD5" w:rsidP="00622BD5">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r>
        <w:rPr>
          <w:rFonts w:ascii="Arial" w:hAnsi="Arial" w:cs="Arial"/>
          <w:snapToGrid w:val="0"/>
          <w:sz w:val="22"/>
          <w:szCs w:val="22"/>
        </w:rPr>
        <w:br w:type="page"/>
      </w:r>
    </w:p>
    <w:p w:rsidR="00622BD5" w:rsidRDefault="00622BD5" w:rsidP="00622BD5">
      <w:pPr>
        <w:pStyle w:val="Title"/>
        <w:rPr>
          <w:rFonts w:ascii="Arial Black" w:hAnsi="Arial Black"/>
          <w:snapToGrid/>
          <w:sz w:val="22"/>
          <w:u w:val="single"/>
        </w:rPr>
      </w:pPr>
      <w:r>
        <w:rPr>
          <w:rFonts w:ascii="Arial Black" w:hAnsi="Arial Black"/>
          <w:snapToGrid/>
          <w:sz w:val="22"/>
          <w:u w:val="single"/>
        </w:rPr>
        <w:t>REQUEST FOR TECHNICAL CHANGE</w:t>
      </w:r>
    </w:p>
    <w:p w:rsidR="00622BD5" w:rsidRPr="009B1E73" w:rsidRDefault="00622BD5" w:rsidP="00622BD5">
      <w:pPr>
        <w:pStyle w:val="Base"/>
        <w:rPr>
          <w:rFonts w:ascii="Arial" w:hAnsi="Arial"/>
          <w:snapToGrid w:val="0"/>
          <w:sz w:val="22"/>
        </w:rPr>
      </w:pPr>
    </w:p>
    <w:p w:rsidR="00622BD5" w:rsidRPr="009B1E73" w:rsidRDefault="00622BD5" w:rsidP="00622BD5">
      <w:pPr>
        <w:pStyle w:val="Base"/>
        <w:rPr>
          <w:rFonts w:ascii="Arial" w:hAnsi="Arial"/>
          <w:snapToGrid w:val="0"/>
          <w:sz w:val="22"/>
        </w:rPr>
      </w:pPr>
    </w:p>
    <w:p w:rsidR="00097798" w:rsidRPr="00581577" w:rsidRDefault="00097798" w:rsidP="00097798">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DEPARTMENT OF HEALTH AND HUMAN SERVICES – DIVISION OF HEALTH SERVICE REGULATION</w:t>
      </w:r>
    </w:p>
    <w:p w:rsidR="00097798" w:rsidRPr="00581577" w:rsidRDefault="00097798" w:rsidP="00097798">
      <w:pPr>
        <w:pStyle w:val="Base"/>
        <w:rPr>
          <w:rFonts w:ascii="Arial" w:hAnsi="Arial" w:cs="Arial"/>
          <w:snapToGrid w:val="0"/>
          <w:sz w:val="22"/>
          <w:szCs w:val="22"/>
        </w:rPr>
      </w:pPr>
    </w:p>
    <w:p w:rsidR="00097798" w:rsidRPr="00581577" w:rsidRDefault="00097798" w:rsidP="00097798">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10A NCAC 14A</w:t>
      </w:r>
      <w:r w:rsidR="00C031D1">
        <w:rPr>
          <w:rFonts w:ascii="Arial" w:hAnsi="Arial" w:cs="Arial"/>
          <w:sz w:val="22"/>
          <w:szCs w:val="22"/>
        </w:rPr>
        <w:t xml:space="preserve"> .0303</w:t>
      </w:r>
    </w:p>
    <w:p w:rsidR="00097798" w:rsidRPr="00581577" w:rsidRDefault="00097798" w:rsidP="00097798">
      <w:pPr>
        <w:pStyle w:val="Base"/>
        <w:rPr>
          <w:rFonts w:ascii="Arial" w:hAnsi="Arial" w:cs="Arial"/>
          <w:snapToGrid w:val="0"/>
          <w:sz w:val="22"/>
          <w:szCs w:val="22"/>
        </w:rPr>
      </w:pPr>
    </w:p>
    <w:p w:rsidR="00097798" w:rsidRPr="00581577" w:rsidRDefault="00097798" w:rsidP="00097798">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337BA">
        <w:rPr>
          <w:rFonts w:ascii="Arial" w:hAnsi="Arial" w:cs="Arial"/>
          <w:sz w:val="22"/>
          <w:szCs w:val="22"/>
        </w:rPr>
        <w:t xml:space="preserve">, </w:t>
      </w:r>
      <w:r>
        <w:rPr>
          <w:rFonts w:ascii="Arial" w:hAnsi="Arial" w:cs="Arial"/>
          <w:sz w:val="22"/>
          <w:szCs w:val="22"/>
        </w:rPr>
        <w:t>December 13</w:t>
      </w:r>
      <w:r w:rsidRPr="007337BA">
        <w:rPr>
          <w:rFonts w:ascii="Arial" w:hAnsi="Arial" w:cs="Arial"/>
          <w:sz w:val="22"/>
          <w:szCs w:val="22"/>
        </w:rPr>
        <w:t>, 2011</w:t>
      </w:r>
    </w:p>
    <w:p w:rsidR="00622BD5" w:rsidRPr="00581577" w:rsidRDefault="00622BD5" w:rsidP="00622BD5">
      <w:pPr>
        <w:pStyle w:val="Base"/>
        <w:rPr>
          <w:rFonts w:ascii="Arial" w:hAnsi="Arial" w:cs="Arial"/>
          <w:snapToGrid w:val="0"/>
          <w:sz w:val="22"/>
          <w:szCs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622BD5" w:rsidRPr="009B1E73" w:rsidRDefault="00622BD5" w:rsidP="00622BD5">
      <w:pPr>
        <w:pStyle w:val="Base"/>
        <w:rPr>
          <w:rFonts w:ascii="Arial" w:hAnsi="Arial"/>
          <w:snapToGrid w:val="0"/>
          <w:sz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622BD5" w:rsidRPr="00EF3205" w:rsidRDefault="00622BD5" w:rsidP="00622BD5">
      <w:pPr>
        <w:pStyle w:val="Base"/>
        <w:rPr>
          <w:rFonts w:ascii="Arial" w:hAnsi="Arial"/>
          <w:snapToGrid w:val="0"/>
          <w:sz w:val="22"/>
        </w:rPr>
      </w:pPr>
    </w:p>
    <w:p w:rsidR="001858D2" w:rsidRDefault="00C031D1" w:rsidP="00622BD5">
      <w:pPr>
        <w:pStyle w:val="Paragraph"/>
        <w:rPr>
          <w:rFonts w:ascii="Arial" w:hAnsi="Arial" w:cs="Arial"/>
          <w:i/>
          <w:sz w:val="22"/>
          <w:szCs w:val="22"/>
        </w:rPr>
      </w:pPr>
      <w:r>
        <w:rPr>
          <w:rFonts w:ascii="Arial" w:hAnsi="Arial" w:cs="Arial"/>
          <w:i/>
          <w:sz w:val="22"/>
          <w:szCs w:val="22"/>
        </w:rPr>
        <w:t>Correct your history note by showing your "Amended Eff." date.</w:t>
      </w:r>
    </w:p>
    <w:p w:rsidR="00563CA2" w:rsidRPr="00FF0B08" w:rsidRDefault="00563CA2" w:rsidP="00FF0B08">
      <w:pPr>
        <w:pStyle w:val="Base"/>
        <w:rPr>
          <w:rFonts w:ascii="Arial" w:hAnsi="Arial"/>
          <w:snapToGrid w:val="0"/>
          <w:sz w:val="22"/>
        </w:rPr>
      </w:pPr>
    </w:p>
    <w:p w:rsidR="00563CA2" w:rsidRDefault="00563CA2" w:rsidP="00622BD5">
      <w:pPr>
        <w:pStyle w:val="Paragraph"/>
        <w:rPr>
          <w:rFonts w:ascii="Arial" w:hAnsi="Arial" w:cs="Arial"/>
          <w:i/>
          <w:sz w:val="22"/>
          <w:szCs w:val="22"/>
        </w:rPr>
      </w:pPr>
      <w:r>
        <w:rPr>
          <w:rFonts w:ascii="Arial" w:hAnsi="Arial" w:cs="Arial"/>
          <w:i/>
          <w:sz w:val="22"/>
          <w:szCs w:val="22"/>
        </w:rPr>
        <w:t>If the Medical Care Commission took action amending this rule, please correct your form and send me copies of the minutes showing the action.</w:t>
      </w:r>
    </w:p>
    <w:p w:rsidR="00563CA2" w:rsidRPr="00FF0B08" w:rsidRDefault="00563CA2" w:rsidP="00FF0B08">
      <w:pPr>
        <w:pStyle w:val="Base"/>
        <w:rPr>
          <w:rFonts w:ascii="Arial" w:hAnsi="Arial"/>
          <w:snapToGrid w:val="0"/>
          <w:sz w:val="22"/>
        </w:rPr>
      </w:pPr>
    </w:p>
    <w:p w:rsidR="00563CA2" w:rsidRDefault="00563CA2" w:rsidP="00622BD5">
      <w:pPr>
        <w:pStyle w:val="Paragraph"/>
        <w:rPr>
          <w:rFonts w:ascii="Arial" w:hAnsi="Arial" w:cs="Arial"/>
          <w:i/>
          <w:sz w:val="22"/>
          <w:szCs w:val="22"/>
        </w:rPr>
      </w:pPr>
      <w:r>
        <w:rPr>
          <w:rFonts w:ascii="Arial" w:hAnsi="Arial" w:cs="Arial"/>
          <w:i/>
          <w:sz w:val="22"/>
          <w:szCs w:val="22"/>
        </w:rPr>
        <w:t>In (a), delete "in accordance with the Rules in 10A NCAC 14A .0300."  It appears that the next sentence is the only requirement.</w:t>
      </w:r>
    </w:p>
    <w:p w:rsidR="00563CA2" w:rsidRPr="00FF0B08" w:rsidRDefault="00563CA2" w:rsidP="00FF0B08">
      <w:pPr>
        <w:pStyle w:val="Base"/>
        <w:rPr>
          <w:rFonts w:ascii="Arial" w:hAnsi="Arial"/>
          <w:snapToGrid w:val="0"/>
          <w:sz w:val="22"/>
        </w:rPr>
      </w:pPr>
    </w:p>
    <w:p w:rsidR="00563CA2" w:rsidRPr="001F7406" w:rsidRDefault="00563CA2" w:rsidP="00622BD5">
      <w:pPr>
        <w:pStyle w:val="Paragraph"/>
        <w:rPr>
          <w:rFonts w:ascii="Arial" w:hAnsi="Arial" w:cs="Arial"/>
          <w:i/>
          <w:sz w:val="22"/>
          <w:szCs w:val="22"/>
        </w:rPr>
      </w:pPr>
      <w:r>
        <w:rPr>
          <w:rFonts w:ascii="Arial" w:hAnsi="Arial" w:cs="Arial"/>
          <w:i/>
          <w:sz w:val="22"/>
          <w:szCs w:val="22"/>
        </w:rPr>
        <w:t>In (c), change "shall waive" to "has waived."  Write the last sentence in active voice telling who is required to notify.</w:t>
      </w:r>
    </w:p>
    <w:p w:rsidR="00622BD5" w:rsidRPr="00EF3205" w:rsidRDefault="00622BD5" w:rsidP="00622BD5">
      <w:pPr>
        <w:pStyle w:val="Base"/>
        <w:rPr>
          <w:rFonts w:ascii="Arial" w:hAnsi="Arial"/>
          <w:snapToGrid w:val="0"/>
          <w:sz w:val="22"/>
        </w:rPr>
      </w:pPr>
    </w:p>
    <w:p w:rsidR="00622BD5" w:rsidRDefault="00622BD5" w:rsidP="00622BD5">
      <w:pPr>
        <w:pStyle w:val="Base"/>
        <w:rPr>
          <w:rFonts w:ascii="Arial" w:hAnsi="Arial" w:cs="Arial"/>
          <w:sz w:val="22"/>
          <w:szCs w:val="22"/>
        </w:rPr>
      </w:pPr>
    </w:p>
    <w:p w:rsidR="00622BD5" w:rsidRPr="00581577" w:rsidRDefault="00622BD5" w:rsidP="00622BD5">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622BD5" w:rsidRPr="00581577" w:rsidRDefault="00622BD5" w:rsidP="00622BD5">
      <w:pPr>
        <w:pStyle w:val="Base"/>
        <w:rPr>
          <w:rFonts w:ascii="Arial" w:hAnsi="Arial" w:cs="Arial"/>
          <w:snapToGrid w:val="0"/>
          <w:sz w:val="22"/>
          <w:szCs w:val="22"/>
        </w:rPr>
      </w:pPr>
    </w:p>
    <w:p w:rsidR="00622BD5" w:rsidRPr="00581577" w:rsidRDefault="00622BD5" w:rsidP="00622BD5">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622BD5" w:rsidRDefault="00622BD5" w:rsidP="00622BD5">
      <w:pPr>
        <w:pStyle w:val="Base"/>
        <w:rPr>
          <w:rFonts w:ascii="Arial" w:hAnsi="Arial" w:cs="Arial"/>
          <w:snapToGrid w:val="0"/>
          <w:sz w:val="22"/>
          <w:szCs w:val="22"/>
        </w:rPr>
      </w:pPr>
    </w:p>
    <w:p w:rsidR="00A817A5" w:rsidRDefault="00A817A5" w:rsidP="00622BD5">
      <w:pPr>
        <w:pStyle w:val="Base"/>
        <w:rPr>
          <w:rFonts w:ascii="Arial" w:hAnsi="Arial" w:cs="Arial"/>
          <w:snapToGrid w:val="0"/>
          <w:sz w:val="22"/>
          <w:szCs w:val="22"/>
        </w:rPr>
      </w:pPr>
    </w:p>
    <w:p w:rsidR="00A817A5" w:rsidRDefault="00A817A5" w:rsidP="00622BD5">
      <w:pPr>
        <w:pStyle w:val="Base"/>
        <w:rPr>
          <w:rFonts w:ascii="Arial" w:hAnsi="Arial" w:cs="Arial"/>
          <w:snapToGrid w:val="0"/>
          <w:sz w:val="22"/>
          <w:szCs w:val="22"/>
        </w:rPr>
      </w:pPr>
      <w:r>
        <w:rPr>
          <w:rFonts w:ascii="Arial" w:hAnsi="Arial" w:cs="Arial"/>
          <w:snapToGrid w:val="0"/>
          <w:sz w:val="22"/>
          <w:szCs w:val="22"/>
        </w:rPr>
        <w:br w:type="page"/>
      </w:r>
    </w:p>
    <w:p w:rsidR="0097715A" w:rsidRDefault="0097715A" w:rsidP="0097715A">
      <w:pPr>
        <w:pStyle w:val="Base"/>
        <w:rPr>
          <w:rFonts w:ascii="Arial" w:hAnsi="Arial" w:cs="Arial"/>
          <w:snapToGrid w:val="0"/>
          <w:sz w:val="22"/>
          <w:szCs w:val="22"/>
        </w:rPr>
      </w:pPr>
    </w:p>
    <w:p w:rsidR="0097715A" w:rsidRDefault="0097715A" w:rsidP="0097715A">
      <w:pPr>
        <w:pStyle w:val="Title"/>
        <w:rPr>
          <w:rFonts w:ascii="Arial Black" w:hAnsi="Arial Black"/>
          <w:snapToGrid/>
          <w:sz w:val="22"/>
          <w:u w:val="single"/>
        </w:rPr>
      </w:pPr>
      <w:r>
        <w:rPr>
          <w:rFonts w:ascii="Arial Black" w:hAnsi="Arial Black"/>
          <w:snapToGrid/>
          <w:sz w:val="22"/>
          <w:u w:val="single"/>
        </w:rPr>
        <w:t>REQUEST FOR TECHNICAL CHANGE</w:t>
      </w:r>
    </w:p>
    <w:p w:rsidR="0097715A" w:rsidRPr="009B1E73" w:rsidRDefault="0097715A" w:rsidP="0097715A">
      <w:pPr>
        <w:pStyle w:val="Base"/>
        <w:rPr>
          <w:rFonts w:ascii="Arial" w:hAnsi="Arial"/>
          <w:snapToGrid w:val="0"/>
          <w:sz w:val="22"/>
        </w:rPr>
      </w:pPr>
    </w:p>
    <w:p w:rsidR="0097715A" w:rsidRPr="009B1E73" w:rsidRDefault="0097715A" w:rsidP="0097715A">
      <w:pPr>
        <w:pStyle w:val="Base"/>
        <w:rPr>
          <w:rFonts w:ascii="Arial" w:hAnsi="Arial"/>
          <w:snapToGrid w:val="0"/>
          <w:sz w:val="22"/>
        </w:rPr>
      </w:pPr>
    </w:p>
    <w:p w:rsidR="00097798" w:rsidRPr="00581577" w:rsidRDefault="00097798" w:rsidP="00097798">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DEPARTMENT OF HEALTH AND HUMAN SERVICES – DIVISION OF HEALTH SERVICE REGULATION</w:t>
      </w:r>
    </w:p>
    <w:p w:rsidR="00097798" w:rsidRPr="00581577" w:rsidRDefault="00097798" w:rsidP="00097798">
      <w:pPr>
        <w:pStyle w:val="Base"/>
        <w:rPr>
          <w:rFonts w:ascii="Arial" w:hAnsi="Arial" w:cs="Arial"/>
          <w:snapToGrid w:val="0"/>
          <w:sz w:val="22"/>
          <w:szCs w:val="22"/>
        </w:rPr>
      </w:pPr>
    </w:p>
    <w:p w:rsidR="00097798" w:rsidRPr="00581577" w:rsidRDefault="00097798" w:rsidP="00097798">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10A NCAC 14A</w:t>
      </w:r>
      <w:r w:rsidR="00194BDD">
        <w:rPr>
          <w:rFonts w:ascii="Arial" w:hAnsi="Arial" w:cs="Arial"/>
          <w:sz w:val="22"/>
          <w:szCs w:val="22"/>
        </w:rPr>
        <w:t xml:space="preserve"> .0304</w:t>
      </w:r>
    </w:p>
    <w:p w:rsidR="00097798" w:rsidRPr="00581577" w:rsidRDefault="00097798" w:rsidP="00097798">
      <w:pPr>
        <w:pStyle w:val="Base"/>
        <w:rPr>
          <w:rFonts w:ascii="Arial" w:hAnsi="Arial" w:cs="Arial"/>
          <w:snapToGrid w:val="0"/>
          <w:sz w:val="22"/>
          <w:szCs w:val="22"/>
        </w:rPr>
      </w:pPr>
    </w:p>
    <w:p w:rsidR="00097798" w:rsidRPr="00581577" w:rsidRDefault="00097798" w:rsidP="00097798">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337BA">
        <w:rPr>
          <w:rFonts w:ascii="Arial" w:hAnsi="Arial" w:cs="Arial"/>
          <w:sz w:val="22"/>
          <w:szCs w:val="22"/>
        </w:rPr>
        <w:t xml:space="preserve">, </w:t>
      </w:r>
      <w:r>
        <w:rPr>
          <w:rFonts w:ascii="Arial" w:hAnsi="Arial" w:cs="Arial"/>
          <w:sz w:val="22"/>
          <w:szCs w:val="22"/>
        </w:rPr>
        <w:t>December 13</w:t>
      </w:r>
      <w:r w:rsidRPr="007337BA">
        <w:rPr>
          <w:rFonts w:ascii="Arial" w:hAnsi="Arial" w:cs="Arial"/>
          <w:sz w:val="22"/>
          <w:szCs w:val="22"/>
        </w:rPr>
        <w:t>, 2011</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97715A" w:rsidRPr="009B1E73" w:rsidRDefault="0097715A" w:rsidP="0097715A">
      <w:pPr>
        <w:pStyle w:val="Base"/>
        <w:rPr>
          <w:rFonts w:ascii="Arial" w:hAnsi="Arial"/>
          <w:snapToGrid w:val="0"/>
          <w:sz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97715A" w:rsidRPr="00EF3205" w:rsidRDefault="0097715A" w:rsidP="0097715A">
      <w:pPr>
        <w:pStyle w:val="Base"/>
        <w:rPr>
          <w:rFonts w:ascii="Arial" w:hAnsi="Arial"/>
          <w:snapToGrid w:val="0"/>
          <w:sz w:val="22"/>
        </w:rPr>
      </w:pPr>
    </w:p>
    <w:p w:rsidR="00194BDD" w:rsidRPr="00194BDD" w:rsidRDefault="00194BDD" w:rsidP="00194BDD">
      <w:pPr>
        <w:pStyle w:val="Paragraph"/>
        <w:rPr>
          <w:rFonts w:ascii="Arial" w:hAnsi="Arial" w:cs="Arial"/>
          <w:i/>
          <w:sz w:val="22"/>
          <w:szCs w:val="22"/>
        </w:rPr>
      </w:pPr>
      <w:r w:rsidRPr="00194BDD">
        <w:rPr>
          <w:rFonts w:ascii="Arial" w:hAnsi="Arial" w:cs="Arial"/>
          <w:i/>
          <w:sz w:val="22"/>
          <w:szCs w:val="22"/>
        </w:rPr>
        <w:t>Correct your history note by showing your "Amended Eff." date.</w:t>
      </w:r>
    </w:p>
    <w:p w:rsidR="00194BDD" w:rsidRPr="00194BDD" w:rsidRDefault="00194BDD" w:rsidP="00194BDD">
      <w:pPr>
        <w:pStyle w:val="Base"/>
        <w:rPr>
          <w:rFonts w:ascii="Arial" w:hAnsi="Arial"/>
          <w:snapToGrid w:val="0"/>
          <w:sz w:val="22"/>
        </w:rPr>
      </w:pPr>
    </w:p>
    <w:p w:rsidR="0097715A" w:rsidRDefault="00194BDD" w:rsidP="00194BDD">
      <w:pPr>
        <w:pStyle w:val="Paragraph"/>
        <w:rPr>
          <w:rFonts w:ascii="Arial" w:hAnsi="Arial" w:cs="Arial"/>
          <w:i/>
          <w:sz w:val="22"/>
          <w:szCs w:val="22"/>
        </w:rPr>
      </w:pPr>
      <w:r w:rsidRPr="00194BDD">
        <w:rPr>
          <w:rFonts w:ascii="Arial" w:hAnsi="Arial" w:cs="Arial"/>
          <w:i/>
          <w:sz w:val="22"/>
          <w:szCs w:val="22"/>
        </w:rPr>
        <w:t>If the Medical Care Commission took action amending this rule, please correct your form and send me copies of the minutes showing the action.</w:t>
      </w:r>
    </w:p>
    <w:p w:rsidR="00194BDD" w:rsidRPr="003D0443" w:rsidRDefault="00194BDD" w:rsidP="003D0443">
      <w:pPr>
        <w:pStyle w:val="Base"/>
        <w:rPr>
          <w:rFonts w:ascii="Arial" w:hAnsi="Arial"/>
          <w:snapToGrid w:val="0"/>
          <w:sz w:val="22"/>
        </w:rPr>
      </w:pPr>
    </w:p>
    <w:p w:rsidR="00194BDD" w:rsidRDefault="00194BDD" w:rsidP="00194BDD">
      <w:pPr>
        <w:pStyle w:val="Paragraph"/>
        <w:rPr>
          <w:rFonts w:ascii="Arial" w:hAnsi="Arial" w:cs="Arial"/>
          <w:i/>
          <w:sz w:val="22"/>
          <w:szCs w:val="22"/>
        </w:rPr>
      </w:pPr>
      <w:r>
        <w:rPr>
          <w:rFonts w:ascii="Arial" w:hAnsi="Arial" w:cs="Arial"/>
          <w:i/>
          <w:sz w:val="22"/>
          <w:szCs w:val="22"/>
        </w:rPr>
        <w:t>Delete or define "promptly."</w:t>
      </w:r>
    </w:p>
    <w:p w:rsidR="00194BDD" w:rsidRPr="003D0443" w:rsidRDefault="00194BDD" w:rsidP="003D0443">
      <w:pPr>
        <w:pStyle w:val="Base"/>
        <w:rPr>
          <w:rFonts w:ascii="Arial" w:hAnsi="Arial"/>
          <w:snapToGrid w:val="0"/>
          <w:sz w:val="22"/>
        </w:rPr>
      </w:pPr>
    </w:p>
    <w:p w:rsidR="00194BDD" w:rsidRDefault="00194BDD" w:rsidP="00194BDD">
      <w:pPr>
        <w:pStyle w:val="Paragraph"/>
        <w:rPr>
          <w:rFonts w:ascii="Arial" w:hAnsi="Arial" w:cs="Arial"/>
          <w:i/>
          <w:sz w:val="22"/>
          <w:szCs w:val="22"/>
        </w:rPr>
      </w:pPr>
      <w:r>
        <w:rPr>
          <w:rFonts w:ascii="Arial" w:hAnsi="Arial" w:cs="Arial"/>
          <w:i/>
          <w:sz w:val="22"/>
          <w:szCs w:val="22"/>
        </w:rPr>
        <w:t>Define, or cite where definitions can be found for "immediate family member" and "authorized representative."</w:t>
      </w:r>
    </w:p>
    <w:p w:rsidR="00ED2E18" w:rsidRPr="003D0443" w:rsidRDefault="00ED2E18" w:rsidP="003D0443">
      <w:pPr>
        <w:pStyle w:val="Base"/>
        <w:rPr>
          <w:rFonts w:ascii="Arial" w:hAnsi="Arial"/>
          <w:snapToGrid w:val="0"/>
          <w:sz w:val="22"/>
        </w:rPr>
      </w:pPr>
    </w:p>
    <w:p w:rsidR="00ED2E18" w:rsidRDefault="00ED2E18" w:rsidP="00194BDD">
      <w:pPr>
        <w:pStyle w:val="Paragraph"/>
        <w:rPr>
          <w:rFonts w:ascii="Arial" w:hAnsi="Arial" w:cs="Arial"/>
          <w:i/>
          <w:sz w:val="22"/>
          <w:szCs w:val="22"/>
        </w:rPr>
      </w:pPr>
      <w:r>
        <w:rPr>
          <w:rFonts w:ascii="Arial" w:hAnsi="Arial" w:cs="Arial"/>
          <w:i/>
          <w:sz w:val="22"/>
          <w:szCs w:val="22"/>
        </w:rPr>
        <w:t>Change each "will" to "shall."</w:t>
      </w:r>
    </w:p>
    <w:p w:rsidR="00ED2E18" w:rsidRPr="003D0443" w:rsidRDefault="00ED2E18" w:rsidP="003D0443">
      <w:pPr>
        <w:pStyle w:val="Base"/>
        <w:rPr>
          <w:rFonts w:ascii="Arial" w:hAnsi="Arial"/>
          <w:snapToGrid w:val="0"/>
          <w:sz w:val="22"/>
        </w:rPr>
      </w:pPr>
    </w:p>
    <w:p w:rsidR="00ED2E18" w:rsidRPr="001F7406" w:rsidRDefault="00ED2E18" w:rsidP="00194BDD">
      <w:pPr>
        <w:pStyle w:val="Paragraph"/>
        <w:rPr>
          <w:rFonts w:ascii="Arial" w:hAnsi="Arial" w:cs="Arial"/>
          <w:i/>
          <w:sz w:val="22"/>
          <w:szCs w:val="22"/>
        </w:rPr>
      </w:pPr>
      <w:r>
        <w:rPr>
          <w:rFonts w:ascii="Arial" w:hAnsi="Arial" w:cs="Arial"/>
          <w:i/>
          <w:sz w:val="22"/>
          <w:szCs w:val="22"/>
        </w:rPr>
        <w:t>Write the last sentence in active voice telling who is to serve notice.</w:t>
      </w:r>
    </w:p>
    <w:p w:rsidR="0097715A" w:rsidRPr="00EF3205" w:rsidRDefault="0097715A" w:rsidP="0097715A">
      <w:pPr>
        <w:pStyle w:val="Base"/>
        <w:rPr>
          <w:rFonts w:ascii="Arial" w:hAnsi="Arial"/>
          <w:snapToGrid w:val="0"/>
          <w:sz w:val="22"/>
        </w:rPr>
      </w:pPr>
    </w:p>
    <w:p w:rsidR="0097715A" w:rsidRDefault="0097715A" w:rsidP="0097715A">
      <w:pPr>
        <w:pStyle w:val="Base"/>
        <w:rPr>
          <w:rFonts w:ascii="Arial" w:hAnsi="Arial" w:cs="Arial"/>
          <w:sz w:val="22"/>
          <w:szCs w:val="22"/>
        </w:rPr>
      </w:pPr>
    </w:p>
    <w:p w:rsidR="0097715A" w:rsidRPr="00581577" w:rsidRDefault="0097715A" w:rsidP="0097715A">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97715A" w:rsidRPr="00581577" w:rsidRDefault="0097715A" w:rsidP="0097715A">
      <w:pPr>
        <w:pStyle w:val="Base"/>
        <w:rPr>
          <w:rFonts w:ascii="Arial" w:hAnsi="Arial" w:cs="Arial"/>
          <w:snapToGrid w:val="0"/>
          <w:sz w:val="22"/>
          <w:szCs w:val="22"/>
        </w:rPr>
      </w:pPr>
    </w:p>
    <w:p w:rsidR="0097715A" w:rsidRPr="00581577" w:rsidRDefault="0097715A" w:rsidP="0097715A">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97715A" w:rsidRDefault="0097715A" w:rsidP="0097715A">
      <w:pPr>
        <w:pStyle w:val="Base"/>
        <w:rPr>
          <w:rFonts w:ascii="Arial" w:hAnsi="Arial" w:cs="Arial"/>
          <w:snapToGrid w:val="0"/>
          <w:sz w:val="22"/>
          <w:szCs w:val="22"/>
        </w:rPr>
      </w:pPr>
    </w:p>
    <w:p w:rsidR="00A817A5" w:rsidRDefault="00A817A5" w:rsidP="00622BD5">
      <w:pPr>
        <w:pStyle w:val="Base"/>
        <w:rPr>
          <w:rFonts w:ascii="Arial" w:hAnsi="Arial" w:cs="Arial"/>
          <w:snapToGrid w:val="0"/>
          <w:sz w:val="22"/>
          <w:szCs w:val="22"/>
        </w:rPr>
      </w:pPr>
    </w:p>
    <w:sectPr w:rsidR="00A817A5" w:rsidSect="00C638AB">
      <w:footerReference w:type="default" r:id="rId7"/>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A61" w:rsidRDefault="00F05A61">
      <w:r>
        <w:separator/>
      </w:r>
    </w:p>
  </w:endnote>
  <w:endnote w:type="continuationSeparator" w:id="0">
    <w:p w:rsidR="00F05A61" w:rsidRDefault="00F05A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A61" w:rsidRDefault="00F05A61"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F05A61" w:rsidRDefault="00F05A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A61" w:rsidRDefault="00F05A61">
      <w:r>
        <w:separator/>
      </w:r>
    </w:p>
  </w:footnote>
  <w:footnote w:type="continuationSeparator" w:id="0">
    <w:p w:rsidR="00F05A61" w:rsidRDefault="00F05A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3"/>
  <w:mirrorMargins/>
  <w:bordersDoNotSurroundHeader/>
  <w:bordersDoNotSurroundFooter/>
  <w:proofState w:spelling="clean" w:grammar="clean"/>
  <w:attachedTemplate r:id="rId1"/>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1577"/>
    <w:rsid w:val="00002822"/>
    <w:rsid w:val="000075A3"/>
    <w:rsid w:val="00011CC3"/>
    <w:rsid w:val="00021789"/>
    <w:rsid w:val="000218AF"/>
    <w:rsid w:val="000233EE"/>
    <w:rsid w:val="00024151"/>
    <w:rsid w:val="00027ACF"/>
    <w:rsid w:val="00030D4B"/>
    <w:rsid w:val="00032A75"/>
    <w:rsid w:val="00037A44"/>
    <w:rsid w:val="000414A1"/>
    <w:rsid w:val="000434E7"/>
    <w:rsid w:val="00043711"/>
    <w:rsid w:val="00045750"/>
    <w:rsid w:val="00046D5B"/>
    <w:rsid w:val="00054DD1"/>
    <w:rsid w:val="000661E1"/>
    <w:rsid w:val="00073378"/>
    <w:rsid w:val="00077700"/>
    <w:rsid w:val="00082A0A"/>
    <w:rsid w:val="00084663"/>
    <w:rsid w:val="0008490B"/>
    <w:rsid w:val="00085066"/>
    <w:rsid w:val="00086AA0"/>
    <w:rsid w:val="00087D27"/>
    <w:rsid w:val="0009149C"/>
    <w:rsid w:val="00097798"/>
    <w:rsid w:val="000A0062"/>
    <w:rsid w:val="000B6B88"/>
    <w:rsid w:val="000C1568"/>
    <w:rsid w:val="000C1C6F"/>
    <w:rsid w:val="000C4ED2"/>
    <w:rsid w:val="000C67A4"/>
    <w:rsid w:val="000C7B98"/>
    <w:rsid w:val="000E2B6C"/>
    <w:rsid w:val="000E464E"/>
    <w:rsid w:val="000E7419"/>
    <w:rsid w:val="000F684D"/>
    <w:rsid w:val="00107351"/>
    <w:rsid w:val="00111C30"/>
    <w:rsid w:val="001150DC"/>
    <w:rsid w:val="00120F2C"/>
    <w:rsid w:val="0012698C"/>
    <w:rsid w:val="001275DD"/>
    <w:rsid w:val="00130D3C"/>
    <w:rsid w:val="00131109"/>
    <w:rsid w:val="001367F6"/>
    <w:rsid w:val="00136A25"/>
    <w:rsid w:val="00145E76"/>
    <w:rsid w:val="00150896"/>
    <w:rsid w:val="001539F3"/>
    <w:rsid w:val="00156C0E"/>
    <w:rsid w:val="001671A0"/>
    <w:rsid w:val="00172BF8"/>
    <w:rsid w:val="0017574A"/>
    <w:rsid w:val="00184526"/>
    <w:rsid w:val="001858D2"/>
    <w:rsid w:val="00186144"/>
    <w:rsid w:val="0019048A"/>
    <w:rsid w:val="00191C72"/>
    <w:rsid w:val="00192077"/>
    <w:rsid w:val="00192ACC"/>
    <w:rsid w:val="00194BDD"/>
    <w:rsid w:val="001B1B49"/>
    <w:rsid w:val="001B36B2"/>
    <w:rsid w:val="001B5F52"/>
    <w:rsid w:val="001B7094"/>
    <w:rsid w:val="001B7CC4"/>
    <w:rsid w:val="001C111F"/>
    <w:rsid w:val="001C5193"/>
    <w:rsid w:val="001D19C3"/>
    <w:rsid w:val="001E2B2C"/>
    <w:rsid w:val="001F309F"/>
    <w:rsid w:val="001F318B"/>
    <w:rsid w:val="001F4767"/>
    <w:rsid w:val="001F7406"/>
    <w:rsid w:val="0020249B"/>
    <w:rsid w:val="00204F7B"/>
    <w:rsid w:val="002075C1"/>
    <w:rsid w:val="00210A84"/>
    <w:rsid w:val="00210C36"/>
    <w:rsid w:val="00211BE8"/>
    <w:rsid w:val="00215CE1"/>
    <w:rsid w:val="0021780A"/>
    <w:rsid w:val="00222462"/>
    <w:rsid w:val="00225B23"/>
    <w:rsid w:val="00227A49"/>
    <w:rsid w:val="00233F29"/>
    <w:rsid w:val="00233FF9"/>
    <w:rsid w:val="002376D5"/>
    <w:rsid w:val="0024043F"/>
    <w:rsid w:val="00241B9C"/>
    <w:rsid w:val="00246606"/>
    <w:rsid w:val="00246D23"/>
    <w:rsid w:val="00252A4E"/>
    <w:rsid w:val="00257C2D"/>
    <w:rsid w:val="002658FA"/>
    <w:rsid w:val="0027092D"/>
    <w:rsid w:val="002718DE"/>
    <w:rsid w:val="00274D7D"/>
    <w:rsid w:val="00275395"/>
    <w:rsid w:val="002769B1"/>
    <w:rsid w:val="00282996"/>
    <w:rsid w:val="00290656"/>
    <w:rsid w:val="00297CFC"/>
    <w:rsid w:val="002A15C6"/>
    <w:rsid w:val="002A1760"/>
    <w:rsid w:val="002A26B0"/>
    <w:rsid w:val="002B2F86"/>
    <w:rsid w:val="002B361D"/>
    <w:rsid w:val="002B3927"/>
    <w:rsid w:val="002B604A"/>
    <w:rsid w:val="002C0C42"/>
    <w:rsid w:val="002C47F7"/>
    <w:rsid w:val="002C55B0"/>
    <w:rsid w:val="002D1707"/>
    <w:rsid w:val="002D2889"/>
    <w:rsid w:val="002D2C4A"/>
    <w:rsid w:val="002D34B4"/>
    <w:rsid w:val="002D3E0A"/>
    <w:rsid w:val="002D6738"/>
    <w:rsid w:val="002E20A1"/>
    <w:rsid w:val="002E713D"/>
    <w:rsid w:val="002F0228"/>
    <w:rsid w:val="002F09D0"/>
    <w:rsid w:val="002F2371"/>
    <w:rsid w:val="002F7D30"/>
    <w:rsid w:val="00301324"/>
    <w:rsid w:val="00313007"/>
    <w:rsid w:val="00315FCB"/>
    <w:rsid w:val="00316696"/>
    <w:rsid w:val="0032470B"/>
    <w:rsid w:val="003247BE"/>
    <w:rsid w:val="00325174"/>
    <w:rsid w:val="00325C30"/>
    <w:rsid w:val="00326290"/>
    <w:rsid w:val="003264E6"/>
    <w:rsid w:val="003330FC"/>
    <w:rsid w:val="00333224"/>
    <w:rsid w:val="003335AD"/>
    <w:rsid w:val="00334B29"/>
    <w:rsid w:val="00334F43"/>
    <w:rsid w:val="00335EB4"/>
    <w:rsid w:val="00336EF9"/>
    <w:rsid w:val="0034238A"/>
    <w:rsid w:val="00344815"/>
    <w:rsid w:val="00345572"/>
    <w:rsid w:val="0035493A"/>
    <w:rsid w:val="00363E78"/>
    <w:rsid w:val="00366099"/>
    <w:rsid w:val="00370D5C"/>
    <w:rsid w:val="003726B0"/>
    <w:rsid w:val="00383F22"/>
    <w:rsid w:val="00385796"/>
    <w:rsid w:val="0038641A"/>
    <w:rsid w:val="00387509"/>
    <w:rsid w:val="00390123"/>
    <w:rsid w:val="0039244C"/>
    <w:rsid w:val="003A099C"/>
    <w:rsid w:val="003A33FA"/>
    <w:rsid w:val="003A5BDA"/>
    <w:rsid w:val="003B0AAF"/>
    <w:rsid w:val="003B5A6B"/>
    <w:rsid w:val="003B7EAA"/>
    <w:rsid w:val="003C0266"/>
    <w:rsid w:val="003C49C8"/>
    <w:rsid w:val="003C4AC0"/>
    <w:rsid w:val="003D0443"/>
    <w:rsid w:val="003E15D9"/>
    <w:rsid w:val="003E7535"/>
    <w:rsid w:val="003F2B59"/>
    <w:rsid w:val="0040085B"/>
    <w:rsid w:val="0040630A"/>
    <w:rsid w:val="0041104F"/>
    <w:rsid w:val="004164D0"/>
    <w:rsid w:val="00416E6C"/>
    <w:rsid w:val="004208F3"/>
    <w:rsid w:val="00427567"/>
    <w:rsid w:val="004330A7"/>
    <w:rsid w:val="00434A08"/>
    <w:rsid w:val="00440C67"/>
    <w:rsid w:val="0044558B"/>
    <w:rsid w:val="0045023E"/>
    <w:rsid w:val="00450A0A"/>
    <w:rsid w:val="00454267"/>
    <w:rsid w:val="004563A8"/>
    <w:rsid w:val="00457491"/>
    <w:rsid w:val="004615EA"/>
    <w:rsid w:val="00464A4A"/>
    <w:rsid w:val="00471DE8"/>
    <w:rsid w:val="00472212"/>
    <w:rsid w:val="00473B6A"/>
    <w:rsid w:val="00474EE6"/>
    <w:rsid w:val="00476670"/>
    <w:rsid w:val="004801F8"/>
    <w:rsid w:val="00490A4A"/>
    <w:rsid w:val="0049403E"/>
    <w:rsid w:val="0049592D"/>
    <w:rsid w:val="004A01DF"/>
    <w:rsid w:val="004A20BD"/>
    <w:rsid w:val="004A5496"/>
    <w:rsid w:val="004B057F"/>
    <w:rsid w:val="004B1AC6"/>
    <w:rsid w:val="004C4BBB"/>
    <w:rsid w:val="004C4F7D"/>
    <w:rsid w:val="004F62E6"/>
    <w:rsid w:val="00501DEB"/>
    <w:rsid w:val="00502BD2"/>
    <w:rsid w:val="005036E1"/>
    <w:rsid w:val="005040A0"/>
    <w:rsid w:val="00512FA5"/>
    <w:rsid w:val="0051638E"/>
    <w:rsid w:val="00517A37"/>
    <w:rsid w:val="005202C1"/>
    <w:rsid w:val="0052382A"/>
    <w:rsid w:val="005265DC"/>
    <w:rsid w:val="005528F4"/>
    <w:rsid w:val="005563B4"/>
    <w:rsid w:val="00563420"/>
    <w:rsid w:val="00563CA2"/>
    <w:rsid w:val="00565053"/>
    <w:rsid w:val="00567D35"/>
    <w:rsid w:val="00570A07"/>
    <w:rsid w:val="00572DB0"/>
    <w:rsid w:val="00572FC0"/>
    <w:rsid w:val="005773D6"/>
    <w:rsid w:val="00581577"/>
    <w:rsid w:val="00590947"/>
    <w:rsid w:val="005A4B5D"/>
    <w:rsid w:val="005A5328"/>
    <w:rsid w:val="005B2FD2"/>
    <w:rsid w:val="005B35F5"/>
    <w:rsid w:val="005C00CC"/>
    <w:rsid w:val="005C44BF"/>
    <w:rsid w:val="005C51F1"/>
    <w:rsid w:val="005D7EA8"/>
    <w:rsid w:val="005E41D4"/>
    <w:rsid w:val="005E73D0"/>
    <w:rsid w:val="005F38DB"/>
    <w:rsid w:val="005F3E8C"/>
    <w:rsid w:val="005F5752"/>
    <w:rsid w:val="006027C6"/>
    <w:rsid w:val="006063FD"/>
    <w:rsid w:val="0060656F"/>
    <w:rsid w:val="006122A0"/>
    <w:rsid w:val="00615674"/>
    <w:rsid w:val="00616422"/>
    <w:rsid w:val="00616686"/>
    <w:rsid w:val="00622BD5"/>
    <w:rsid w:val="006260DD"/>
    <w:rsid w:val="00641244"/>
    <w:rsid w:val="00642949"/>
    <w:rsid w:val="00651945"/>
    <w:rsid w:val="00653FFE"/>
    <w:rsid w:val="006560DF"/>
    <w:rsid w:val="006562DE"/>
    <w:rsid w:val="00656D2A"/>
    <w:rsid w:val="006639DB"/>
    <w:rsid w:val="00671942"/>
    <w:rsid w:val="0067704C"/>
    <w:rsid w:val="00682F4F"/>
    <w:rsid w:val="006847A1"/>
    <w:rsid w:val="006861F5"/>
    <w:rsid w:val="0069589C"/>
    <w:rsid w:val="00696BAE"/>
    <w:rsid w:val="006A1C05"/>
    <w:rsid w:val="006A3EFB"/>
    <w:rsid w:val="006C20AF"/>
    <w:rsid w:val="006C6C9F"/>
    <w:rsid w:val="006D6D18"/>
    <w:rsid w:val="006E0FCF"/>
    <w:rsid w:val="006E6345"/>
    <w:rsid w:val="006F008A"/>
    <w:rsid w:val="006F4E68"/>
    <w:rsid w:val="006F757D"/>
    <w:rsid w:val="00700A27"/>
    <w:rsid w:val="00701130"/>
    <w:rsid w:val="007020D0"/>
    <w:rsid w:val="007040B4"/>
    <w:rsid w:val="00704AFC"/>
    <w:rsid w:val="00706D6E"/>
    <w:rsid w:val="00714652"/>
    <w:rsid w:val="00715708"/>
    <w:rsid w:val="00720768"/>
    <w:rsid w:val="00722601"/>
    <w:rsid w:val="007246A7"/>
    <w:rsid w:val="0073010E"/>
    <w:rsid w:val="0073311A"/>
    <w:rsid w:val="007337BA"/>
    <w:rsid w:val="0074147B"/>
    <w:rsid w:val="0074148E"/>
    <w:rsid w:val="007459B6"/>
    <w:rsid w:val="0075037C"/>
    <w:rsid w:val="00760825"/>
    <w:rsid w:val="00767984"/>
    <w:rsid w:val="00773207"/>
    <w:rsid w:val="00787B9E"/>
    <w:rsid w:val="00791EC1"/>
    <w:rsid w:val="00797E50"/>
    <w:rsid w:val="007A2026"/>
    <w:rsid w:val="007A42D8"/>
    <w:rsid w:val="007A4E60"/>
    <w:rsid w:val="007A6C10"/>
    <w:rsid w:val="007B1D5C"/>
    <w:rsid w:val="007B21AA"/>
    <w:rsid w:val="007C75D1"/>
    <w:rsid w:val="007D1AFF"/>
    <w:rsid w:val="007D3AC2"/>
    <w:rsid w:val="007D3D34"/>
    <w:rsid w:val="007D4175"/>
    <w:rsid w:val="007E24A9"/>
    <w:rsid w:val="007E409D"/>
    <w:rsid w:val="007E4C90"/>
    <w:rsid w:val="007F2A16"/>
    <w:rsid w:val="007F2D2B"/>
    <w:rsid w:val="007F4244"/>
    <w:rsid w:val="00801542"/>
    <w:rsid w:val="00805D51"/>
    <w:rsid w:val="00805EAB"/>
    <w:rsid w:val="00813F58"/>
    <w:rsid w:val="0081683B"/>
    <w:rsid w:val="00830DF4"/>
    <w:rsid w:val="008335DA"/>
    <w:rsid w:val="00836A1B"/>
    <w:rsid w:val="00836F1F"/>
    <w:rsid w:val="00837E8F"/>
    <w:rsid w:val="00841510"/>
    <w:rsid w:val="00841763"/>
    <w:rsid w:val="0084494A"/>
    <w:rsid w:val="008476EF"/>
    <w:rsid w:val="008505FC"/>
    <w:rsid w:val="008525C9"/>
    <w:rsid w:val="00853F38"/>
    <w:rsid w:val="00857366"/>
    <w:rsid w:val="008605E7"/>
    <w:rsid w:val="008633BC"/>
    <w:rsid w:val="00865EF2"/>
    <w:rsid w:val="008702F5"/>
    <w:rsid w:val="00870AE0"/>
    <w:rsid w:val="00880720"/>
    <w:rsid w:val="0088097E"/>
    <w:rsid w:val="00885C57"/>
    <w:rsid w:val="008860EC"/>
    <w:rsid w:val="0089413D"/>
    <w:rsid w:val="008966A7"/>
    <w:rsid w:val="008976EB"/>
    <w:rsid w:val="008A1F18"/>
    <w:rsid w:val="008A4016"/>
    <w:rsid w:val="008A735C"/>
    <w:rsid w:val="008B3373"/>
    <w:rsid w:val="008B36A9"/>
    <w:rsid w:val="008C4EA7"/>
    <w:rsid w:val="008C5C75"/>
    <w:rsid w:val="008C72E3"/>
    <w:rsid w:val="008D1216"/>
    <w:rsid w:val="008E1251"/>
    <w:rsid w:val="008E55AC"/>
    <w:rsid w:val="008E6F42"/>
    <w:rsid w:val="008E748E"/>
    <w:rsid w:val="008F1B34"/>
    <w:rsid w:val="009001D2"/>
    <w:rsid w:val="009009C2"/>
    <w:rsid w:val="00900AC0"/>
    <w:rsid w:val="00903FC1"/>
    <w:rsid w:val="009045DF"/>
    <w:rsid w:val="00906391"/>
    <w:rsid w:val="0091488E"/>
    <w:rsid w:val="00921778"/>
    <w:rsid w:val="00922639"/>
    <w:rsid w:val="00924E81"/>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67E8"/>
    <w:rsid w:val="0097715A"/>
    <w:rsid w:val="00984B88"/>
    <w:rsid w:val="009861F8"/>
    <w:rsid w:val="00992355"/>
    <w:rsid w:val="00993ECD"/>
    <w:rsid w:val="009A0665"/>
    <w:rsid w:val="009A0DCD"/>
    <w:rsid w:val="009B13DC"/>
    <w:rsid w:val="009B1E73"/>
    <w:rsid w:val="009C47AD"/>
    <w:rsid w:val="009D19AB"/>
    <w:rsid w:val="009D2AF9"/>
    <w:rsid w:val="009E6C62"/>
    <w:rsid w:val="009E7EA6"/>
    <w:rsid w:val="009F2241"/>
    <w:rsid w:val="009F6456"/>
    <w:rsid w:val="00A066E5"/>
    <w:rsid w:val="00A11B9F"/>
    <w:rsid w:val="00A13850"/>
    <w:rsid w:val="00A21A38"/>
    <w:rsid w:val="00A2389E"/>
    <w:rsid w:val="00A26779"/>
    <w:rsid w:val="00A3633E"/>
    <w:rsid w:val="00A36BD1"/>
    <w:rsid w:val="00A36F39"/>
    <w:rsid w:val="00A4187F"/>
    <w:rsid w:val="00A428AE"/>
    <w:rsid w:val="00A45148"/>
    <w:rsid w:val="00A473CA"/>
    <w:rsid w:val="00A47FB9"/>
    <w:rsid w:val="00A53049"/>
    <w:rsid w:val="00A61546"/>
    <w:rsid w:val="00A61A0F"/>
    <w:rsid w:val="00A643B9"/>
    <w:rsid w:val="00A64FE7"/>
    <w:rsid w:val="00A70B9F"/>
    <w:rsid w:val="00A76FE4"/>
    <w:rsid w:val="00A817A5"/>
    <w:rsid w:val="00A836DC"/>
    <w:rsid w:val="00AA27DC"/>
    <w:rsid w:val="00AA315A"/>
    <w:rsid w:val="00AA3DF4"/>
    <w:rsid w:val="00AA692D"/>
    <w:rsid w:val="00AB4711"/>
    <w:rsid w:val="00AB63EA"/>
    <w:rsid w:val="00AB7637"/>
    <w:rsid w:val="00AC700B"/>
    <w:rsid w:val="00AD606F"/>
    <w:rsid w:val="00AD6C5C"/>
    <w:rsid w:val="00AE148E"/>
    <w:rsid w:val="00AE6982"/>
    <w:rsid w:val="00AF319E"/>
    <w:rsid w:val="00AF7BC3"/>
    <w:rsid w:val="00AF7F81"/>
    <w:rsid w:val="00B00D9C"/>
    <w:rsid w:val="00B0528F"/>
    <w:rsid w:val="00B05CCD"/>
    <w:rsid w:val="00B13E07"/>
    <w:rsid w:val="00B170BF"/>
    <w:rsid w:val="00B31C0C"/>
    <w:rsid w:val="00B3476E"/>
    <w:rsid w:val="00B407BA"/>
    <w:rsid w:val="00B41F0F"/>
    <w:rsid w:val="00B463FE"/>
    <w:rsid w:val="00B526DB"/>
    <w:rsid w:val="00B527FD"/>
    <w:rsid w:val="00B54AC3"/>
    <w:rsid w:val="00B63FF7"/>
    <w:rsid w:val="00B70089"/>
    <w:rsid w:val="00B708A1"/>
    <w:rsid w:val="00B70F4F"/>
    <w:rsid w:val="00B73589"/>
    <w:rsid w:val="00B75250"/>
    <w:rsid w:val="00B760FA"/>
    <w:rsid w:val="00B76ABC"/>
    <w:rsid w:val="00B7743E"/>
    <w:rsid w:val="00B77802"/>
    <w:rsid w:val="00B8047F"/>
    <w:rsid w:val="00B816F5"/>
    <w:rsid w:val="00B9338F"/>
    <w:rsid w:val="00BA0B24"/>
    <w:rsid w:val="00BA1137"/>
    <w:rsid w:val="00BA1828"/>
    <w:rsid w:val="00BA47F5"/>
    <w:rsid w:val="00BB621A"/>
    <w:rsid w:val="00BC2F86"/>
    <w:rsid w:val="00BC3244"/>
    <w:rsid w:val="00BD77EA"/>
    <w:rsid w:val="00BE05DA"/>
    <w:rsid w:val="00BF265A"/>
    <w:rsid w:val="00BF7271"/>
    <w:rsid w:val="00C0153E"/>
    <w:rsid w:val="00C031D1"/>
    <w:rsid w:val="00C05F6B"/>
    <w:rsid w:val="00C06210"/>
    <w:rsid w:val="00C119DC"/>
    <w:rsid w:val="00C135F4"/>
    <w:rsid w:val="00C146C8"/>
    <w:rsid w:val="00C15A90"/>
    <w:rsid w:val="00C161D7"/>
    <w:rsid w:val="00C1730B"/>
    <w:rsid w:val="00C2142E"/>
    <w:rsid w:val="00C26965"/>
    <w:rsid w:val="00C2716F"/>
    <w:rsid w:val="00C326F2"/>
    <w:rsid w:val="00C35564"/>
    <w:rsid w:val="00C369B6"/>
    <w:rsid w:val="00C44388"/>
    <w:rsid w:val="00C443AC"/>
    <w:rsid w:val="00C52C1B"/>
    <w:rsid w:val="00C537D3"/>
    <w:rsid w:val="00C562E6"/>
    <w:rsid w:val="00C6105A"/>
    <w:rsid w:val="00C638AB"/>
    <w:rsid w:val="00C7227A"/>
    <w:rsid w:val="00C72666"/>
    <w:rsid w:val="00C73F07"/>
    <w:rsid w:val="00C83055"/>
    <w:rsid w:val="00C874DD"/>
    <w:rsid w:val="00C9192A"/>
    <w:rsid w:val="00C94A64"/>
    <w:rsid w:val="00C95259"/>
    <w:rsid w:val="00C95830"/>
    <w:rsid w:val="00CB0AC6"/>
    <w:rsid w:val="00CB2727"/>
    <w:rsid w:val="00CB32AC"/>
    <w:rsid w:val="00CB4252"/>
    <w:rsid w:val="00CB590A"/>
    <w:rsid w:val="00CB6404"/>
    <w:rsid w:val="00CD382F"/>
    <w:rsid w:val="00CF2F43"/>
    <w:rsid w:val="00CF46D3"/>
    <w:rsid w:val="00CF4C39"/>
    <w:rsid w:val="00D03713"/>
    <w:rsid w:val="00D06B9B"/>
    <w:rsid w:val="00D06ED8"/>
    <w:rsid w:val="00D1189E"/>
    <w:rsid w:val="00D177C0"/>
    <w:rsid w:val="00D17A92"/>
    <w:rsid w:val="00D21007"/>
    <w:rsid w:val="00D31109"/>
    <w:rsid w:val="00D42A25"/>
    <w:rsid w:val="00D4562B"/>
    <w:rsid w:val="00D4669E"/>
    <w:rsid w:val="00D5447D"/>
    <w:rsid w:val="00D56E38"/>
    <w:rsid w:val="00D71545"/>
    <w:rsid w:val="00D72766"/>
    <w:rsid w:val="00D92734"/>
    <w:rsid w:val="00DA235B"/>
    <w:rsid w:val="00DA2885"/>
    <w:rsid w:val="00DA3359"/>
    <w:rsid w:val="00DB06BE"/>
    <w:rsid w:val="00DB1B07"/>
    <w:rsid w:val="00DB43A5"/>
    <w:rsid w:val="00DC4ACE"/>
    <w:rsid w:val="00DC52EB"/>
    <w:rsid w:val="00DC5586"/>
    <w:rsid w:val="00DC6D41"/>
    <w:rsid w:val="00DC7A99"/>
    <w:rsid w:val="00DE2BC9"/>
    <w:rsid w:val="00DF0384"/>
    <w:rsid w:val="00E00E68"/>
    <w:rsid w:val="00E03382"/>
    <w:rsid w:val="00E156D6"/>
    <w:rsid w:val="00E21D75"/>
    <w:rsid w:val="00E27C44"/>
    <w:rsid w:val="00E3097B"/>
    <w:rsid w:val="00E330A1"/>
    <w:rsid w:val="00E37930"/>
    <w:rsid w:val="00E37BD6"/>
    <w:rsid w:val="00E422BE"/>
    <w:rsid w:val="00E45B39"/>
    <w:rsid w:val="00E50CD6"/>
    <w:rsid w:val="00E60E76"/>
    <w:rsid w:val="00E63AF2"/>
    <w:rsid w:val="00E65C50"/>
    <w:rsid w:val="00E722F3"/>
    <w:rsid w:val="00E731CE"/>
    <w:rsid w:val="00E752D7"/>
    <w:rsid w:val="00E7613E"/>
    <w:rsid w:val="00E80D73"/>
    <w:rsid w:val="00E8427C"/>
    <w:rsid w:val="00E92123"/>
    <w:rsid w:val="00E94DFB"/>
    <w:rsid w:val="00EA214B"/>
    <w:rsid w:val="00EA2ABD"/>
    <w:rsid w:val="00EA6563"/>
    <w:rsid w:val="00EB4971"/>
    <w:rsid w:val="00EB66A7"/>
    <w:rsid w:val="00EC0830"/>
    <w:rsid w:val="00EC30A0"/>
    <w:rsid w:val="00ED0853"/>
    <w:rsid w:val="00ED2E18"/>
    <w:rsid w:val="00ED30CC"/>
    <w:rsid w:val="00EE7D56"/>
    <w:rsid w:val="00EF1BAD"/>
    <w:rsid w:val="00EF3205"/>
    <w:rsid w:val="00EF3A81"/>
    <w:rsid w:val="00EF4838"/>
    <w:rsid w:val="00EF4C14"/>
    <w:rsid w:val="00F019BC"/>
    <w:rsid w:val="00F02A9A"/>
    <w:rsid w:val="00F05A61"/>
    <w:rsid w:val="00F11267"/>
    <w:rsid w:val="00F13983"/>
    <w:rsid w:val="00F146B0"/>
    <w:rsid w:val="00F16BC7"/>
    <w:rsid w:val="00F20234"/>
    <w:rsid w:val="00F21130"/>
    <w:rsid w:val="00F2206F"/>
    <w:rsid w:val="00F242DB"/>
    <w:rsid w:val="00F32AAD"/>
    <w:rsid w:val="00F37C7D"/>
    <w:rsid w:val="00F43D16"/>
    <w:rsid w:val="00F45200"/>
    <w:rsid w:val="00F45FCB"/>
    <w:rsid w:val="00F47285"/>
    <w:rsid w:val="00F5253B"/>
    <w:rsid w:val="00F5549F"/>
    <w:rsid w:val="00F644E5"/>
    <w:rsid w:val="00F716D1"/>
    <w:rsid w:val="00F7514F"/>
    <w:rsid w:val="00F8529C"/>
    <w:rsid w:val="00F93D01"/>
    <w:rsid w:val="00F93FBE"/>
    <w:rsid w:val="00F957AB"/>
    <w:rsid w:val="00FA1A82"/>
    <w:rsid w:val="00FA36A1"/>
    <w:rsid w:val="00FA3BF1"/>
    <w:rsid w:val="00FA52B8"/>
    <w:rsid w:val="00FA60BB"/>
    <w:rsid w:val="00FA7CDF"/>
    <w:rsid w:val="00FB02D3"/>
    <w:rsid w:val="00FB2327"/>
    <w:rsid w:val="00FB2645"/>
    <w:rsid w:val="00FB2BEE"/>
    <w:rsid w:val="00FC1041"/>
    <w:rsid w:val="00FD3C87"/>
    <w:rsid w:val="00FE4704"/>
    <w:rsid w:val="00FF05AA"/>
    <w:rsid w:val="00FF0B08"/>
    <w:rsid w:val="00FF29D2"/>
    <w:rsid w:val="00FF70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chalmers\Application%20Data\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316</TotalTime>
  <Pages>4</Pages>
  <Words>1006</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6240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144</cp:revision>
  <cp:lastPrinted>2011-07-27T15:35:00Z</cp:lastPrinted>
  <dcterms:created xsi:type="dcterms:W3CDTF">2011-07-25T19:08:00Z</dcterms:created>
  <dcterms:modified xsi:type="dcterms:W3CDTF">2011-11-28T20:51:00Z</dcterms:modified>
</cp:coreProperties>
</file>