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E2" w:rsidRDefault="00C944E2" w:rsidP="003B27D2">
      <w:pPr>
        <w:pStyle w:val="Title"/>
        <w:outlineLvl w:val="0"/>
        <w:rPr>
          <w:rFonts w:ascii="Arial Black" w:hAnsi="Arial Black"/>
          <w:sz w:val="22"/>
          <w:u w:val="single"/>
        </w:rPr>
      </w:pPr>
      <w:r>
        <w:rPr>
          <w:rFonts w:ascii="Arial Black" w:hAnsi="Arial Black"/>
          <w:sz w:val="22"/>
          <w:u w:val="single"/>
        </w:rPr>
        <w:t>REQUEST FOR TECHNICAL CHANGE</w:t>
      </w:r>
    </w:p>
    <w:p w:rsidR="00C944E2" w:rsidRDefault="00C944E2" w:rsidP="00C944E2">
      <w:pPr>
        <w:tabs>
          <w:tab w:val="left" w:pos="1296"/>
        </w:tabs>
        <w:jc w:val="center"/>
        <w:rPr>
          <w:snapToGrid w:val="0"/>
          <w:sz w:val="24"/>
        </w:rPr>
      </w:pPr>
    </w:p>
    <w:p w:rsidR="00C944E2" w:rsidRDefault="00C944E2" w:rsidP="00C944E2">
      <w:pPr>
        <w:tabs>
          <w:tab w:val="left" w:pos="1296"/>
        </w:tabs>
        <w:jc w:val="center"/>
        <w:rPr>
          <w:snapToGrid w:val="0"/>
          <w:sz w:val="24"/>
        </w:rPr>
      </w:pPr>
    </w:p>
    <w:p w:rsidR="00C944E2" w:rsidRDefault="00C944E2" w:rsidP="003B27D2">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r>
      <w:r w:rsidR="003B27D2">
        <w:rPr>
          <w:rFonts w:ascii="Arial" w:hAnsi="Arial"/>
          <w:snapToGrid w:val="0"/>
          <w:sz w:val="22"/>
        </w:rPr>
        <w:t>NC BOARD OF COSMETIC ARTS EXAMINERS</w:t>
      </w:r>
    </w:p>
    <w:p w:rsidR="00C944E2" w:rsidRDefault="00C944E2" w:rsidP="003B27D2">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r>
      <w:r w:rsidR="003B27D2">
        <w:rPr>
          <w:rFonts w:ascii="Arial" w:hAnsi="Arial"/>
          <w:snapToGrid w:val="0"/>
          <w:sz w:val="22"/>
        </w:rPr>
        <w:t>21 NCAC 14</w:t>
      </w:r>
      <w:r w:rsidR="004456ED">
        <w:rPr>
          <w:rFonts w:ascii="Arial" w:hAnsi="Arial"/>
          <w:snapToGrid w:val="0"/>
          <w:sz w:val="22"/>
        </w:rPr>
        <w:t xml:space="preserve"> – ALL RULES FILED</w:t>
      </w:r>
    </w:p>
    <w:p w:rsidR="00C944E2" w:rsidRDefault="00C944E2" w:rsidP="003B27D2">
      <w:pPr>
        <w:spacing w:line="360" w:lineRule="auto"/>
        <w:outlineLvl w:val="0"/>
        <w:rPr>
          <w:rFonts w:ascii="Arial" w:hAnsi="Arial"/>
          <w:snapToGrid w:val="0"/>
          <w:sz w:val="22"/>
        </w:rPr>
      </w:pPr>
      <w:r>
        <w:rPr>
          <w:rFonts w:ascii="Arial" w:hAnsi="Arial"/>
          <w:snapToGrid w:val="0"/>
          <w:sz w:val="22"/>
        </w:rPr>
        <w:t>DEADLINE FO</w:t>
      </w:r>
      <w:r w:rsidR="00061CC6">
        <w:rPr>
          <w:rFonts w:ascii="Arial" w:hAnsi="Arial"/>
          <w:snapToGrid w:val="0"/>
          <w:sz w:val="22"/>
        </w:rPr>
        <w:t>R RECEIPT:</w:t>
      </w:r>
      <w:r w:rsidR="00061CC6">
        <w:rPr>
          <w:rFonts w:ascii="Arial" w:hAnsi="Arial"/>
          <w:snapToGrid w:val="0"/>
          <w:sz w:val="22"/>
        </w:rPr>
        <w:tab/>
      </w:r>
      <w:r w:rsidR="00694ED9">
        <w:rPr>
          <w:rFonts w:ascii="Arial" w:hAnsi="Arial"/>
          <w:snapToGrid w:val="0"/>
          <w:sz w:val="22"/>
        </w:rPr>
        <w:t xml:space="preserve">  MONDAY, AUGUST 6, 2012</w:t>
      </w:r>
    </w:p>
    <w:p w:rsidR="0083306C" w:rsidRDefault="0083306C" w:rsidP="0083306C">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w:t>
      </w:r>
      <w:r w:rsidR="00B34E7D">
        <w:rPr>
          <w:rFonts w:ascii="Arial" w:hAnsi="Arial"/>
          <w:b/>
          <w:i/>
          <w:sz w:val="22"/>
        </w:rPr>
        <w:t>may extend</w:t>
      </w:r>
      <w:r>
        <w:rPr>
          <w:rFonts w:ascii="Arial" w:hAnsi="Arial"/>
          <w:b/>
          <w:i/>
          <w:sz w:val="22"/>
        </w:rPr>
        <w:t xml:space="preserve"> several pages. Please be sure you have reached the end of the document.</w:t>
      </w:r>
    </w:p>
    <w:p w:rsidR="00C944E2" w:rsidRDefault="00C944E2" w:rsidP="00C944E2">
      <w:pPr>
        <w:jc w:val="both"/>
        <w:rPr>
          <w:rFonts w:ascii="Arial" w:hAnsi="Arial"/>
          <w:snapToGrid w:val="0"/>
          <w:sz w:val="22"/>
        </w:rPr>
      </w:pPr>
      <w:r>
        <w:rPr>
          <w:rFonts w:ascii="Arial" w:hAnsi="Arial"/>
          <w:snapToGrid w:val="0"/>
          <w:sz w:val="22"/>
        </w:rPr>
        <w:t>The Rules Review Commission staff has completed its</w:t>
      </w:r>
      <w:r w:rsidR="00FF74A7">
        <w:rPr>
          <w:rFonts w:ascii="Arial" w:hAnsi="Arial"/>
          <w:snapToGrid w:val="0"/>
          <w:sz w:val="22"/>
        </w:rPr>
        <w:t xml:space="preserve"> opinion</w:t>
      </w:r>
      <w:r>
        <w:rPr>
          <w:rFonts w:ascii="Arial" w:hAnsi="Arial"/>
          <w:snapToGrid w:val="0"/>
          <w:sz w:val="22"/>
        </w:rPr>
        <w:t xml:space="preserve"> review of this rule</w:t>
      </w:r>
      <w:r w:rsidR="00FF74A7">
        <w:rPr>
          <w:rFonts w:ascii="Arial" w:hAnsi="Arial"/>
          <w:snapToGrid w:val="0"/>
          <w:sz w:val="22"/>
        </w:rPr>
        <w:t xml:space="preserve"> or set of rules your agency filed with the RRC for review by the RRC</w:t>
      </w:r>
      <w:r>
        <w:rPr>
          <w:rFonts w:ascii="Arial" w:hAnsi="Arial"/>
          <w:snapToGrid w:val="0"/>
          <w:sz w:val="22"/>
        </w:rPr>
        <w:t xml:space="preserve"> </w:t>
      </w:r>
      <w:r w:rsidR="00FF74A7">
        <w:rPr>
          <w:rFonts w:ascii="Arial" w:hAnsi="Arial"/>
          <w:snapToGrid w:val="0"/>
          <w:sz w:val="22"/>
        </w:rPr>
        <w:t xml:space="preserve">at its </w:t>
      </w:r>
      <w:r>
        <w:rPr>
          <w:rFonts w:ascii="Arial" w:hAnsi="Arial"/>
          <w:snapToGrid w:val="0"/>
          <w:sz w:val="22"/>
        </w:rPr>
        <w:t xml:space="preserve">next meeting.  The Commission has not yet </w:t>
      </w:r>
      <w:r w:rsidR="00FF74A7">
        <w:rPr>
          <w:rFonts w:ascii="Arial" w:hAnsi="Arial"/>
          <w:snapToGrid w:val="0"/>
          <w:sz w:val="22"/>
        </w:rPr>
        <w:t xml:space="preserve">met </w:t>
      </w:r>
      <w:r>
        <w:rPr>
          <w:rFonts w:ascii="Arial" w:hAnsi="Arial"/>
          <w:snapToGrid w:val="0"/>
          <w:sz w:val="22"/>
        </w:rPr>
        <w:t>and therefore there has not been a determination as to whether the rule will be approved.  You may call this office to inquire concerning the staff recommendation.</w:t>
      </w:r>
    </w:p>
    <w:p w:rsidR="00C944E2" w:rsidRDefault="00C944E2" w:rsidP="00C944E2">
      <w:pPr>
        <w:jc w:val="both"/>
        <w:rPr>
          <w:rFonts w:ascii="Arial" w:hAnsi="Arial"/>
          <w:snapToGrid w:val="0"/>
          <w:sz w:val="22"/>
        </w:rPr>
      </w:pPr>
    </w:p>
    <w:p w:rsidR="00C944E2" w:rsidRDefault="00C944E2" w:rsidP="00C944E2">
      <w:pPr>
        <w:pStyle w:val="BodyText"/>
        <w:spacing w:before="0"/>
        <w:jc w:val="both"/>
        <w:rPr>
          <w:rFonts w:ascii="Arial" w:hAnsi="Arial"/>
          <w:sz w:val="22"/>
        </w:rPr>
      </w:pPr>
      <w:r>
        <w:rPr>
          <w:rFonts w:ascii="Arial" w:hAnsi="Arial"/>
          <w:sz w:val="22"/>
        </w:rPr>
        <w:t xml:space="preserve">In reviewing these rules, the staff determined that </w:t>
      </w:r>
      <w:r w:rsidR="00FF74A7">
        <w:rPr>
          <w:rFonts w:ascii="Arial" w:hAnsi="Arial"/>
          <w:sz w:val="22"/>
        </w:rPr>
        <w:t xml:space="preserve">one or more </w:t>
      </w:r>
      <w:r>
        <w:rPr>
          <w:rFonts w:ascii="Arial" w:hAnsi="Arial"/>
          <w:sz w:val="22"/>
        </w:rPr>
        <w:t>technical changes need to</w:t>
      </w:r>
      <w:r w:rsidR="00FF74A7">
        <w:rPr>
          <w:rFonts w:ascii="Arial" w:hAnsi="Arial"/>
          <w:sz w:val="22"/>
        </w:rPr>
        <w:t xml:space="preserve"> be made. Approval of any rule is contingent on making this technical change as set out in G.S. 150B-21.1</w:t>
      </w:r>
      <w:r w:rsidR="009B6F71">
        <w:rPr>
          <w:rFonts w:ascii="Arial" w:hAnsi="Arial"/>
          <w:sz w:val="22"/>
        </w:rPr>
        <w:t>0</w:t>
      </w:r>
      <w:r w:rsidR="00FF74A7">
        <w:rPr>
          <w:rFonts w:ascii="Arial" w:hAnsi="Arial"/>
          <w:sz w:val="22"/>
        </w:rPr>
        <w:t>.</w:t>
      </w:r>
    </w:p>
    <w:p w:rsidR="00201C0C" w:rsidRDefault="004456ED" w:rsidP="00C944E2">
      <w:pPr>
        <w:pStyle w:val="BodyText"/>
        <w:jc w:val="both"/>
        <w:rPr>
          <w:rFonts w:ascii="Arial" w:hAnsi="Arial"/>
          <w:i/>
          <w:sz w:val="22"/>
        </w:rPr>
      </w:pPr>
      <w:r>
        <w:rPr>
          <w:rFonts w:ascii="Arial" w:hAnsi="Arial"/>
          <w:i/>
          <w:sz w:val="22"/>
        </w:rPr>
        <w:t>The adoption by agency date in block 5 has not been specified.</w:t>
      </w:r>
    </w:p>
    <w:p w:rsidR="00F16DFE" w:rsidRPr="00201C0C" w:rsidRDefault="00F16DFE" w:rsidP="00C944E2">
      <w:pPr>
        <w:pStyle w:val="BodyText"/>
        <w:jc w:val="both"/>
        <w:rPr>
          <w:rFonts w:ascii="Arial" w:hAnsi="Arial"/>
          <w:i/>
          <w:sz w:val="22"/>
        </w:rPr>
      </w:pPr>
      <w:r>
        <w:rPr>
          <w:rFonts w:ascii="Arial" w:hAnsi="Arial"/>
          <w:i/>
          <w:sz w:val="22"/>
        </w:rPr>
        <w:t>Please note that since you cite that there is no fiscal note required, there may be questions from commissioners concerning the fiscal impact and you may need to justify your conclusion.</w:t>
      </w:r>
    </w:p>
    <w:p w:rsidR="00C944E2" w:rsidRDefault="00C944E2" w:rsidP="00C944E2">
      <w:pPr>
        <w:pStyle w:val="BodyText"/>
        <w:jc w:val="both"/>
        <w:rPr>
          <w:rFonts w:ascii="Arial" w:hAnsi="Arial"/>
          <w:sz w:val="22"/>
        </w:rPr>
      </w:pPr>
      <w:r>
        <w:rPr>
          <w:rFonts w:ascii="Arial" w:hAnsi="Arial"/>
          <w:sz w:val="22"/>
        </w:rPr>
        <w:t>Please retype</w:t>
      </w:r>
      <w:r w:rsidR="00155EA1">
        <w:rPr>
          <w:rFonts w:ascii="Arial" w:hAnsi="Arial"/>
          <w:sz w:val="22"/>
        </w:rPr>
        <w:t xml:space="preserve"> or otherwise correct the rule(s) or submission form(s) as necessary </w:t>
      </w:r>
      <w:r>
        <w:rPr>
          <w:rFonts w:ascii="Arial" w:hAnsi="Arial"/>
          <w:sz w:val="22"/>
        </w:rPr>
        <w:t xml:space="preserve">and </w:t>
      </w:r>
      <w:r w:rsidR="00155EA1">
        <w:rPr>
          <w:rFonts w:ascii="Arial" w:hAnsi="Arial"/>
          <w:sz w:val="22"/>
        </w:rPr>
        <w:t>deliver</w:t>
      </w:r>
      <w:r>
        <w:rPr>
          <w:rFonts w:ascii="Arial" w:hAnsi="Arial"/>
          <w:sz w:val="22"/>
        </w:rPr>
        <w:t xml:space="preserve"> it to our office at </w:t>
      </w:r>
      <w:r w:rsidR="00155EA1">
        <w:rPr>
          <w:rFonts w:ascii="Arial" w:hAnsi="Arial"/>
          <w:sz w:val="22"/>
        </w:rPr>
        <w:t>1711 New Hope Church Rd, Raleigh, North Carolina 27609</w:t>
      </w:r>
      <w:r w:rsidR="000E1ABE">
        <w:rPr>
          <w:rFonts w:ascii="Arial" w:hAnsi="Arial"/>
          <w:sz w:val="22"/>
        </w:rPr>
        <w:t>.</w:t>
      </w:r>
    </w:p>
    <w:p w:rsidR="00C944E2" w:rsidRDefault="00C944E2" w:rsidP="00C944E2">
      <w:pPr>
        <w:tabs>
          <w:tab w:val="left" w:pos="1296"/>
        </w:tabs>
        <w:jc w:val="both"/>
        <w:rPr>
          <w:rFonts w:ascii="Arial" w:hAnsi="Arial"/>
          <w:snapToGrid w:val="0"/>
          <w:sz w:val="22"/>
        </w:rPr>
      </w:pPr>
    </w:p>
    <w:p w:rsidR="00C944E2" w:rsidRPr="00155EA1" w:rsidRDefault="00155EA1" w:rsidP="003B27D2">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C944E2" w:rsidRDefault="00C944E2" w:rsidP="00C944E2">
      <w:pPr>
        <w:tabs>
          <w:tab w:val="left" w:pos="1296"/>
        </w:tabs>
        <w:rPr>
          <w:rFonts w:ascii="Arial" w:hAnsi="Arial"/>
          <w:snapToGrid w:val="0"/>
          <w:sz w:val="22"/>
        </w:rPr>
      </w:pPr>
    </w:p>
    <w:p w:rsidR="00C944E2" w:rsidRDefault="00C944E2" w:rsidP="00C944E2">
      <w:pPr>
        <w:tabs>
          <w:tab w:val="left" w:pos="1296"/>
        </w:tabs>
        <w:rPr>
          <w:rFonts w:ascii="Arial" w:hAnsi="Arial"/>
          <w:snapToGrid w:val="0"/>
          <w:sz w:val="22"/>
        </w:rPr>
      </w:pPr>
    </w:p>
    <w:p w:rsidR="00C944E2" w:rsidRDefault="00C944E2" w:rsidP="00C944E2">
      <w:pPr>
        <w:rPr>
          <w:rFonts w:ascii="Arial" w:hAnsi="Arial"/>
          <w:snapToGrid w:val="0"/>
          <w:sz w:val="22"/>
        </w:rPr>
      </w:pPr>
      <w:r>
        <w:rPr>
          <w:rFonts w:ascii="Arial" w:hAnsi="Arial"/>
          <w:snapToGrid w:val="0"/>
          <w:sz w:val="22"/>
        </w:rPr>
        <w:t>Joseph J. DeLuca, Jr.</w:t>
      </w:r>
    </w:p>
    <w:p w:rsidR="00061CC6" w:rsidRDefault="00061CC6" w:rsidP="00061CC6">
      <w:pPr>
        <w:rPr>
          <w:rFonts w:ascii="Arial" w:hAnsi="Arial"/>
          <w:snapToGrid w:val="0"/>
          <w:sz w:val="22"/>
        </w:rPr>
      </w:pPr>
      <w:r>
        <w:rPr>
          <w:rFonts w:ascii="Arial" w:hAnsi="Arial"/>
          <w:snapToGrid w:val="0"/>
          <w:sz w:val="22"/>
        </w:rPr>
        <w:t>Commission Counsel</w:t>
      </w:r>
    </w:p>
    <w:p w:rsidR="00155EA1" w:rsidRDefault="00257BB6" w:rsidP="003B27D2">
      <w:pPr>
        <w:pStyle w:val="Title"/>
        <w:outlineLvl w:val="0"/>
        <w:rPr>
          <w:rFonts w:ascii="Arial Black" w:hAnsi="Arial Black"/>
          <w:sz w:val="22"/>
          <w:u w:val="single"/>
        </w:rPr>
      </w:pPr>
      <w:r>
        <w:br w:type="page"/>
      </w:r>
      <w:r w:rsidR="00155EA1">
        <w:rPr>
          <w:rFonts w:ascii="Arial Black" w:hAnsi="Arial Black"/>
          <w:sz w:val="22"/>
          <w:u w:val="single"/>
        </w:rPr>
        <w:lastRenderedPageBreak/>
        <w:t>REQUEST FOR TECHNICAL CHANGE</w:t>
      </w:r>
    </w:p>
    <w:p w:rsidR="00155EA1" w:rsidRDefault="00155EA1" w:rsidP="00155EA1">
      <w:pPr>
        <w:tabs>
          <w:tab w:val="left" w:pos="1296"/>
        </w:tabs>
        <w:jc w:val="center"/>
        <w:rPr>
          <w:snapToGrid w:val="0"/>
          <w:sz w:val="24"/>
        </w:rPr>
      </w:pPr>
    </w:p>
    <w:p w:rsidR="00155EA1" w:rsidRDefault="00155EA1" w:rsidP="00155EA1">
      <w:pPr>
        <w:tabs>
          <w:tab w:val="left" w:pos="1296"/>
        </w:tabs>
        <w:jc w:val="center"/>
        <w:rPr>
          <w:snapToGrid w:val="0"/>
          <w:sz w:val="24"/>
        </w:rPr>
      </w:pPr>
    </w:p>
    <w:p w:rsidR="003B27D2" w:rsidRDefault="003B27D2" w:rsidP="003B27D2">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3B27D2" w:rsidRDefault="003B27D2" w:rsidP="003B27D2">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w:t>
      </w:r>
      <w:r w:rsidR="004456ED">
        <w:rPr>
          <w:rFonts w:ascii="Arial" w:hAnsi="Arial"/>
          <w:snapToGrid w:val="0"/>
          <w:sz w:val="22"/>
        </w:rPr>
        <w:t>A .0404</w:t>
      </w:r>
    </w:p>
    <w:p w:rsidR="00B1289C" w:rsidRDefault="00B1289C" w:rsidP="00B1289C">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r>
      <w:r w:rsidR="00694ED9">
        <w:rPr>
          <w:rFonts w:ascii="Arial" w:hAnsi="Arial"/>
          <w:snapToGrid w:val="0"/>
          <w:sz w:val="22"/>
        </w:rPr>
        <w:t xml:space="preserve">  MONDAY, AUGUST 6, 2012</w:t>
      </w:r>
    </w:p>
    <w:p w:rsidR="00155EA1" w:rsidRDefault="00155EA1" w:rsidP="00155EA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155EA1" w:rsidRDefault="00155EA1" w:rsidP="00155EA1">
      <w:pPr>
        <w:jc w:val="both"/>
        <w:rPr>
          <w:rFonts w:ascii="Arial" w:hAnsi="Arial"/>
          <w:snapToGrid w:val="0"/>
          <w:sz w:val="22"/>
        </w:rPr>
      </w:pPr>
    </w:p>
    <w:p w:rsidR="00155EA1" w:rsidRDefault="00155EA1" w:rsidP="00155EA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w:t>
      </w:r>
      <w:r w:rsidR="009B6F71">
        <w:rPr>
          <w:rFonts w:ascii="Arial" w:hAnsi="Arial"/>
          <w:sz w:val="22"/>
        </w:rPr>
        <w:t>0</w:t>
      </w:r>
      <w:r>
        <w:rPr>
          <w:rFonts w:ascii="Arial" w:hAnsi="Arial"/>
          <w:sz w:val="22"/>
        </w:rPr>
        <w:t>.</w:t>
      </w:r>
    </w:p>
    <w:p w:rsidR="004456ED" w:rsidRDefault="004456ED" w:rsidP="00155EA1">
      <w:pPr>
        <w:pStyle w:val="BodyText"/>
        <w:jc w:val="both"/>
        <w:rPr>
          <w:rFonts w:ascii="Arial" w:hAnsi="Arial"/>
          <w:i/>
          <w:sz w:val="22"/>
        </w:rPr>
      </w:pPr>
      <w:r>
        <w:rPr>
          <w:rFonts w:ascii="Arial" w:hAnsi="Arial"/>
          <w:i/>
          <w:sz w:val="22"/>
        </w:rPr>
        <w:t>Please cite specific authority for collecting “the bank’s returned check fee” from a licensee.</w:t>
      </w:r>
    </w:p>
    <w:p w:rsidR="004456ED" w:rsidRDefault="004456ED" w:rsidP="00155EA1">
      <w:pPr>
        <w:pStyle w:val="BodyText"/>
        <w:jc w:val="both"/>
        <w:rPr>
          <w:rFonts w:ascii="Arial" w:hAnsi="Arial"/>
          <w:i/>
          <w:sz w:val="22"/>
        </w:rPr>
      </w:pPr>
      <w:r>
        <w:rPr>
          <w:rFonts w:ascii="Arial" w:hAnsi="Arial"/>
          <w:i/>
          <w:sz w:val="22"/>
        </w:rPr>
        <w:t>Please correct the reference in (d) line 10</w:t>
      </w:r>
      <w:r w:rsidR="00F16DFE">
        <w:rPr>
          <w:rFonts w:ascii="Arial" w:hAnsi="Arial"/>
          <w:i/>
          <w:sz w:val="22"/>
        </w:rPr>
        <w:t xml:space="preserve"> to</w:t>
      </w:r>
      <w:r>
        <w:rPr>
          <w:rFonts w:ascii="Arial" w:hAnsi="Arial"/>
          <w:i/>
          <w:sz w:val="22"/>
        </w:rPr>
        <w:t xml:space="preserve"> the Social Worker Certification Board’s statute G.S. 90B-11.</w:t>
      </w:r>
    </w:p>
    <w:p w:rsidR="00155EA1" w:rsidRPr="00201C0C" w:rsidRDefault="004456ED" w:rsidP="00155EA1">
      <w:pPr>
        <w:pStyle w:val="BodyText"/>
        <w:jc w:val="both"/>
        <w:rPr>
          <w:rFonts w:ascii="Arial" w:hAnsi="Arial"/>
          <w:i/>
          <w:sz w:val="22"/>
        </w:rPr>
      </w:pPr>
      <w:r>
        <w:rPr>
          <w:rFonts w:ascii="Arial" w:hAnsi="Arial"/>
          <w:i/>
          <w:sz w:val="22"/>
        </w:rPr>
        <w:t xml:space="preserve">Please cite specific authority for the provision in (d) to “take disciplinary action” against a licensee for issuing a check which is returned unpaid. </w:t>
      </w:r>
    </w:p>
    <w:p w:rsidR="00155EA1" w:rsidRDefault="00155EA1" w:rsidP="00155EA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r w:rsidR="000E1ABE">
        <w:rPr>
          <w:rFonts w:ascii="Arial" w:hAnsi="Arial"/>
          <w:sz w:val="22"/>
        </w:rPr>
        <w:t>.</w:t>
      </w:r>
    </w:p>
    <w:p w:rsidR="00155EA1" w:rsidRDefault="00155EA1" w:rsidP="00155EA1">
      <w:pPr>
        <w:tabs>
          <w:tab w:val="left" w:pos="1296"/>
        </w:tabs>
        <w:jc w:val="both"/>
        <w:rPr>
          <w:rFonts w:ascii="Arial" w:hAnsi="Arial"/>
          <w:snapToGrid w:val="0"/>
          <w:sz w:val="22"/>
        </w:rPr>
      </w:pPr>
    </w:p>
    <w:p w:rsidR="00155EA1" w:rsidRPr="00155EA1" w:rsidRDefault="00155EA1" w:rsidP="003B27D2">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155EA1" w:rsidRDefault="00155EA1" w:rsidP="00155EA1">
      <w:pPr>
        <w:tabs>
          <w:tab w:val="left" w:pos="1296"/>
        </w:tabs>
        <w:rPr>
          <w:rFonts w:ascii="Arial" w:hAnsi="Arial"/>
          <w:snapToGrid w:val="0"/>
          <w:sz w:val="22"/>
        </w:rPr>
      </w:pPr>
    </w:p>
    <w:p w:rsidR="00155EA1" w:rsidRDefault="00155EA1" w:rsidP="00155EA1">
      <w:pPr>
        <w:tabs>
          <w:tab w:val="left" w:pos="1296"/>
        </w:tabs>
        <w:rPr>
          <w:rFonts w:ascii="Arial" w:hAnsi="Arial"/>
          <w:snapToGrid w:val="0"/>
          <w:sz w:val="22"/>
        </w:rPr>
      </w:pPr>
    </w:p>
    <w:p w:rsidR="00155EA1" w:rsidRDefault="00155EA1" w:rsidP="00155EA1">
      <w:pPr>
        <w:rPr>
          <w:rFonts w:ascii="Arial" w:hAnsi="Arial"/>
          <w:snapToGrid w:val="0"/>
          <w:sz w:val="22"/>
        </w:rPr>
      </w:pPr>
      <w:r>
        <w:rPr>
          <w:rFonts w:ascii="Arial" w:hAnsi="Arial"/>
          <w:snapToGrid w:val="0"/>
          <w:sz w:val="22"/>
        </w:rPr>
        <w:t>Joseph J. DeLuca, Jr.</w:t>
      </w:r>
    </w:p>
    <w:p w:rsidR="00155EA1" w:rsidRDefault="00155EA1" w:rsidP="00155EA1">
      <w:pPr>
        <w:rPr>
          <w:rFonts w:ascii="Arial" w:hAnsi="Arial"/>
          <w:snapToGrid w:val="0"/>
          <w:sz w:val="22"/>
        </w:rPr>
      </w:pPr>
      <w:r>
        <w:rPr>
          <w:rFonts w:ascii="Arial" w:hAnsi="Arial"/>
          <w:snapToGrid w:val="0"/>
          <w:sz w:val="22"/>
        </w:rPr>
        <w:t>Commission Counsel</w:t>
      </w:r>
    </w:p>
    <w:p w:rsidR="004456ED" w:rsidRDefault="004456ED" w:rsidP="004456ED">
      <w:pPr>
        <w:pStyle w:val="Title"/>
        <w:outlineLvl w:val="0"/>
        <w:rPr>
          <w:rFonts w:ascii="Arial Black" w:hAnsi="Arial Black"/>
          <w:sz w:val="22"/>
          <w:u w:val="single"/>
        </w:rPr>
      </w:pPr>
      <w:r>
        <w:br w:type="page"/>
      </w:r>
      <w:r>
        <w:rPr>
          <w:rFonts w:ascii="Arial Black" w:hAnsi="Arial Black"/>
          <w:sz w:val="22"/>
          <w:u w:val="single"/>
        </w:rPr>
        <w:lastRenderedPageBreak/>
        <w:t>REQUEST FOR TECHNICAL CHANGE</w:t>
      </w:r>
    </w:p>
    <w:p w:rsidR="004456ED" w:rsidRDefault="004456ED" w:rsidP="004456ED">
      <w:pPr>
        <w:tabs>
          <w:tab w:val="left" w:pos="1296"/>
        </w:tabs>
        <w:jc w:val="center"/>
        <w:rPr>
          <w:snapToGrid w:val="0"/>
          <w:sz w:val="24"/>
        </w:rPr>
      </w:pPr>
    </w:p>
    <w:p w:rsidR="004456ED" w:rsidRDefault="004456ED" w:rsidP="004456ED">
      <w:pPr>
        <w:tabs>
          <w:tab w:val="left" w:pos="1296"/>
        </w:tabs>
        <w:jc w:val="center"/>
        <w:rPr>
          <w:snapToGrid w:val="0"/>
          <w:sz w:val="24"/>
        </w:rPr>
      </w:pPr>
    </w:p>
    <w:p w:rsidR="004456ED" w:rsidRDefault="004456ED" w:rsidP="004456ED">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4456ED" w:rsidRDefault="004456ED" w:rsidP="004456ED">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w:t>
      </w:r>
      <w:r w:rsidR="001110B2">
        <w:rPr>
          <w:rFonts w:ascii="Arial" w:hAnsi="Arial"/>
          <w:snapToGrid w:val="0"/>
          <w:sz w:val="22"/>
        </w:rPr>
        <w:t>P .0113</w:t>
      </w:r>
    </w:p>
    <w:p w:rsidR="004456ED" w:rsidRDefault="004456ED" w:rsidP="004456ED">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r>
      <w:r w:rsidR="00694ED9">
        <w:rPr>
          <w:rFonts w:ascii="Arial" w:hAnsi="Arial"/>
          <w:snapToGrid w:val="0"/>
          <w:sz w:val="22"/>
        </w:rPr>
        <w:t xml:space="preserve">  MONDAY, AUGUST 6, 2012</w:t>
      </w:r>
    </w:p>
    <w:p w:rsidR="004456ED" w:rsidRDefault="004456ED" w:rsidP="004456ED">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may extend several pages. Please be sure you have reached the end of the document.</w:t>
      </w:r>
    </w:p>
    <w:p w:rsidR="004456ED" w:rsidRDefault="004456ED" w:rsidP="004456ED">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4456ED" w:rsidRDefault="004456ED" w:rsidP="004456ED">
      <w:pPr>
        <w:jc w:val="both"/>
        <w:rPr>
          <w:rFonts w:ascii="Arial" w:hAnsi="Arial"/>
          <w:snapToGrid w:val="0"/>
          <w:sz w:val="22"/>
        </w:rPr>
      </w:pPr>
    </w:p>
    <w:p w:rsidR="004456ED" w:rsidRDefault="004456ED" w:rsidP="004456ED">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4456ED" w:rsidRPr="00201C0C" w:rsidRDefault="001110B2" w:rsidP="004456ED">
      <w:pPr>
        <w:pStyle w:val="BodyText"/>
        <w:jc w:val="both"/>
        <w:rPr>
          <w:rFonts w:ascii="Arial" w:hAnsi="Arial"/>
          <w:i/>
          <w:sz w:val="22"/>
        </w:rPr>
      </w:pPr>
      <w:r>
        <w:rPr>
          <w:rFonts w:ascii="Arial" w:hAnsi="Arial"/>
          <w:i/>
          <w:sz w:val="22"/>
        </w:rPr>
        <w:t>In (h) line 37 change “and/or” to “and” or “or,” probably the latter.</w:t>
      </w:r>
    </w:p>
    <w:p w:rsidR="004456ED" w:rsidRDefault="004456ED" w:rsidP="004456ED">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4456ED" w:rsidRDefault="004456ED" w:rsidP="004456ED">
      <w:pPr>
        <w:tabs>
          <w:tab w:val="left" w:pos="1296"/>
        </w:tabs>
        <w:jc w:val="both"/>
        <w:rPr>
          <w:rFonts w:ascii="Arial" w:hAnsi="Arial"/>
          <w:snapToGrid w:val="0"/>
          <w:sz w:val="22"/>
        </w:rPr>
      </w:pPr>
    </w:p>
    <w:p w:rsidR="004456ED" w:rsidRPr="00155EA1" w:rsidRDefault="004456ED" w:rsidP="004456ED">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4456ED" w:rsidRDefault="004456ED" w:rsidP="004456ED">
      <w:pPr>
        <w:tabs>
          <w:tab w:val="left" w:pos="1296"/>
        </w:tabs>
        <w:rPr>
          <w:rFonts w:ascii="Arial" w:hAnsi="Arial"/>
          <w:snapToGrid w:val="0"/>
          <w:sz w:val="22"/>
        </w:rPr>
      </w:pPr>
    </w:p>
    <w:p w:rsidR="004456ED" w:rsidRDefault="004456ED" w:rsidP="004456ED">
      <w:pPr>
        <w:tabs>
          <w:tab w:val="left" w:pos="1296"/>
        </w:tabs>
        <w:rPr>
          <w:rFonts w:ascii="Arial" w:hAnsi="Arial"/>
          <w:snapToGrid w:val="0"/>
          <w:sz w:val="22"/>
        </w:rPr>
      </w:pPr>
    </w:p>
    <w:p w:rsidR="004456ED" w:rsidRDefault="004456ED" w:rsidP="004456ED">
      <w:pPr>
        <w:rPr>
          <w:rFonts w:ascii="Arial" w:hAnsi="Arial"/>
          <w:snapToGrid w:val="0"/>
          <w:sz w:val="22"/>
        </w:rPr>
      </w:pPr>
      <w:r>
        <w:rPr>
          <w:rFonts w:ascii="Arial" w:hAnsi="Arial"/>
          <w:snapToGrid w:val="0"/>
          <w:sz w:val="22"/>
        </w:rPr>
        <w:t>Joseph J. DeLuca, Jr.</w:t>
      </w:r>
    </w:p>
    <w:p w:rsidR="004456ED" w:rsidRDefault="004456ED" w:rsidP="004456ED">
      <w:pPr>
        <w:rPr>
          <w:rFonts w:ascii="Arial" w:hAnsi="Arial"/>
          <w:snapToGrid w:val="0"/>
          <w:sz w:val="22"/>
        </w:rPr>
      </w:pPr>
      <w:r>
        <w:rPr>
          <w:rFonts w:ascii="Arial" w:hAnsi="Arial"/>
          <w:snapToGrid w:val="0"/>
          <w:sz w:val="22"/>
        </w:rPr>
        <w:t>Commission Counsel</w:t>
      </w:r>
    </w:p>
    <w:p w:rsidR="004456ED" w:rsidRDefault="004456ED" w:rsidP="004456ED">
      <w:pPr>
        <w:pStyle w:val="Title"/>
        <w:outlineLvl w:val="0"/>
        <w:rPr>
          <w:rFonts w:ascii="Arial Black" w:hAnsi="Arial Black"/>
          <w:sz w:val="22"/>
          <w:u w:val="single"/>
        </w:rPr>
      </w:pPr>
      <w:r>
        <w:br w:type="page"/>
      </w:r>
      <w:r>
        <w:rPr>
          <w:rFonts w:ascii="Arial Black" w:hAnsi="Arial Black"/>
          <w:sz w:val="22"/>
          <w:u w:val="single"/>
        </w:rPr>
        <w:t>REQUEST FOR TECHNICAL CHANGE</w:t>
      </w:r>
    </w:p>
    <w:p w:rsidR="004456ED" w:rsidRDefault="004456ED" w:rsidP="004456ED">
      <w:pPr>
        <w:tabs>
          <w:tab w:val="left" w:pos="1296"/>
        </w:tabs>
        <w:jc w:val="center"/>
        <w:rPr>
          <w:snapToGrid w:val="0"/>
          <w:sz w:val="24"/>
        </w:rPr>
      </w:pPr>
    </w:p>
    <w:p w:rsidR="004456ED" w:rsidRDefault="004456ED" w:rsidP="004456ED">
      <w:pPr>
        <w:tabs>
          <w:tab w:val="left" w:pos="1296"/>
        </w:tabs>
        <w:jc w:val="center"/>
        <w:rPr>
          <w:snapToGrid w:val="0"/>
          <w:sz w:val="24"/>
        </w:rPr>
      </w:pPr>
    </w:p>
    <w:p w:rsidR="004456ED" w:rsidRDefault="004456ED" w:rsidP="004456ED">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4456ED" w:rsidRDefault="004456ED" w:rsidP="004456ED">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w:t>
      </w:r>
      <w:r w:rsidR="001110B2">
        <w:rPr>
          <w:rFonts w:ascii="Arial" w:hAnsi="Arial"/>
          <w:snapToGrid w:val="0"/>
          <w:sz w:val="22"/>
        </w:rPr>
        <w:t>R .0101</w:t>
      </w:r>
    </w:p>
    <w:p w:rsidR="004456ED" w:rsidRDefault="004456ED" w:rsidP="004456ED">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r>
      <w:r w:rsidR="00694ED9">
        <w:rPr>
          <w:rFonts w:ascii="Arial" w:hAnsi="Arial"/>
          <w:snapToGrid w:val="0"/>
          <w:sz w:val="22"/>
        </w:rPr>
        <w:t xml:space="preserve">  MONDAY, AUGUST 6, 2012</w:t>
      </w:r>
    </w:p>
    <w:p w:rsidR="004456ED" w:rsidRDefault="004456ED" w:rsidP="004456ED">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4456ED" w:rsidRDefault="004456ED" w:rsidP="004456ED">
      <w:pPr>
        <w:jc w:val="both"/>
        <w:rPr>
          <w:rFonts w:ascii="Arial" w:hAnsi="Arial"/>
          <w:snapToGrid w:val="0"/>
          <w:sz w:val="22"/>
        </w:rPr>
      </w:pPr>
    </w:p>
    <w:p w:rsidR="004456ED" w:rsidRDefault="004456ED" w:rsidP="004456ED">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1110B2" w:rsidRDefault="001110B2" w:rsidP="004456ED">
      <w:pPr>
        <w:pStyle w:val="BodyText"/>
        <w:jc w:val="both"/>
        <w:rPr>
          <w:rFonts w:ascii="Arial" w:hAnsi="Arial"/>
          <w:i/>
          <w:sz w:val="22"/>
        </w:rPr>
      </w:pPr>
      <w:r>
        <w:rPr>
          <w:rFonts w:ascii="Arial" w:hAnsi="Arial"/>
          <w:i/>
          <w:sz w:val="22"/>
        </w:rPr>
        <w:t>Please cite specific authority for the provision</w:t>
      </w:r>
      <w:r w:rsidR="00F16DFE">
        <w:rPr>
          <w:rFonts w:ascii="Arial" w:hAnsi="Arial"/>
          <w:i/>
          <w:sz w:val="22"/>
        </w:rPr>
        <w:t xml:space="preserve"> in line 35</w:t>
      </w:r>
      <w:r>
        <w:rPr>
          <w:rFonts w:ascii="Arial" w:hAnsi="Arial"/>
          <w:i/>
          <w:sz w:val="22"/>
        </w:rPr>
        <w:t xml:space="preserve"> exempting new licensees from eight hours of continuing education.</w:t>
      </w:r>
    </w:p>
    <w:p w:rsidR="00F16DFE" w:rsidRPr="00201C0C" w:rsidRDefault="00F16DFE" w:rsidP="00F16DFE">
      <w:pPr>
        <w:pStyle w:val="BodyText"/>
        <w:jc w:val="both"/>
        <w:rPr>
          <w:rFonts w:ascii="Arial" w:hAnsi="Arial"/>
          <w:i/>
          <w:sz w:val="22"/>
        </w:rPr>
      </w:pPr>
      <w:r>
        <w:rPr>
          <w:rFonts w:ascii="Arial" w:hAnsi="Arial"/>
          <w:i/>
          <w:sz w:val="22"/>
        </w:rPr>
        <w:t>This one paragraph you left remaining in this rule appears to be redundant of 14R .0105. If so it should be repealed as well.</w:t>
      </w:r>
    </w:p>
    <w:p w:rsidR="004456ED" w:rsidRPr="00201C0C" w:rsidRDefault="001110B2" w:rsidP="004456ED">
      <w:pPr>
        <w:pStyle w:val="BodyText"/>
        <w:jc w:val="both"/>
        <w:rPr>
          <w:rFonts w:ascii="Arial" w:hAnsi="Arial"/>
          <w:i/>
          <w:sz w:val="22"/>
        </w:rPr>
      </w:pPr>
      <w:r>
        <w:rPr>
          <w:rFonts w:ascii="Arial" w:hAnsi="Arial"/>
          <w:i/>
          <w:sz w:val="22"/>
        </w:rPr>
        <w:t xml:space="preserve">At any </w:t>
      </w:r>
      <w:r w:rsidR="00F16DFE">
        <w:rPr>
          <w:rFonts w:ascii="Arial" w:hAnsi="Arial"/>
          <w:i/>
          <w:sz w:val="22"/>
        </w:rPr>
        <w:t>rate “8” should be spelled out if it is not redundant and remains in the rule.</w:t>
      </w:r>
    </w:p>
    <w:p w:rsidR="004456ED" w:rsidRDefault="004456ED" w:rsidP="004456ED">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4456ED" w:rsidRDefault="004456ED" w:rsidP="004456ED">
      <w:pPr>
        <w:tabs>
          <w:tab w:val="left" w:pos="1296"/>
        </w:tabs>
        <w:jc w:val="both"/>
        <w:rPr>
          <w:rFonts w:ascii="Arial" w:hAnsi="Arial"/>
          <w:snapToGrid w:val="0"/>
          <w:sz w:val="22"/>
        </w:rPr>
      </w:pPr>
    </w:p>
    <w:p w:rsidR="004456ED" w:rsidRPr="00155EA1" w:rsidRDefault="004456ED" w:rsidP="004456ED">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4456ED" w:rsidRDefault="004456ED" w:rsidP="004456ED">
      <w:pPr>
        <w:tabs>
          <w:tab w:val="left" w:pos="1296"/>
        </w:tabs>
        <w:rPr>
          <w:rFonts w:ascii="Arial" w:hAnsi="Arial"/>
          <w:snapToGrid w:val="0"/>
          <w:sz w:val="22"/>
        </w:rPr>
      </w:pPr>
    </w:p>
    <w:p w:rsidR="004456ED" w:rsidRDefault="004456ED" w:rsidP="004456ED">
      <w:pPr>
        <w:tabs>
          <w:tab w:val="left" w:pos="1296"/>
        </w:tabs>
        <w:rPr>
          <w:rFonts w:ascii="Arial" w:hAnsi="Arial"/>
          <w:snapToGrid w:val="0"/>
          <w:sz w:val="22"/>
        </w:rPr>
      </w:pPr>
    </w:p>
    <w:p w:rsidR="004456ED" w:rsidRDefault="004456ED" w:rsidP="004456ED">
      <w:pPr>
        <w:rPr>
          <w:rFonts w:ascii="Arial" w:hAnsi="Arial"/>
          <w:snapToGrid w:val="0"/>
          <w:sz w:val="22"/>
        </w:rPr>
      </w:pPr>
      <w:r>
        <w:rPr>
          <w:rFonts w:ascii="Arial" w:hAnsi="Arial"/>
          <w:snapToGrid w:val="0"/>
          <w:sz w:val="22"/>
        </w:rPr>
        <w:t>Joseph J. DeLuca, Jr.</w:t>
      </w:r>
    </w:p>
    <w:p w:rsidR="004456ED" w:rsidRDefault="004456ED" w:rsidP="004456ED">
      <w:pPr>
        <w:rPr>
          <w:rFonts w:ascii="Arial" w:hAnsi="Arial"/>
          <w:snapToGrid w:val="0"/>
          <w:sz w:val="22"/>
        </w:rPr>
      </w:pPr>
      <w:r>
        <w:rPr>
          <w:rFonts w:ascii="Arial" w:hAnsi="Arial"/>
          <w:snapToGrid w:val="0"/>
          <w:sz w:val="22"/>
        </w:rPr>
        <w:t>Commission Counsel</w:t>
      </w:r>
    </w:p>
    <w:p w:rsidR="00F16DFE" w:rsidRDefault="004456ED" w:rsidP="00F16DFE">
      <w:pPr>
        <w:pStyle w:val="Title"/>
        <w:outlineLvl w:val="0"/>
        <w:rPr>
          <w:rFonts w:ascii="Arial Black" w:hAnsi="Arial Black"/>
          <w:sz w:val="22"/>
          <w:u w:val="single"/>
        </w:rPr>
      </w:pPr>
      <w:r>
        <w:br w:type="page"/>
      </w:r>
      <w:r w:rsidR="00F16DFE">
        <w:rPr>
          <w:rFonts w:ascii="Arial Black" w:hAnsi="Arial Black"/>
          <w:sz w:val="22"/>
          <w:u w:val="single"/>
        </w:rPr>
        <w:t xml:space="preserve"> </w:t>
      </w:r>
    </w:p>
    <w:p w:rsidR="004456ED" w:rsidRDefault="004456ED" w:rsidP="004456ED">
      <w:pPr>
        <w:pStyle w:val="Title"/>
        <w:outlineLvl w:val="0"/>
        <w:rPr>
          <w:rFonts w:ascii="Arial Black" w:hAnsi="Arial Black"/>
          <w:sz w:val="22"/>
          <w:u w:val="single"/>
        </w:rPr>
      </w:pPr>
      <w:r>
        <w:rPr>
          <w:rFonts w:ascii="Arial Black" w:hAnsi="Arial Black"/>
          <w:sz w:val="22"/>
          <w:u w:val="single"/>
        </w:rPr>
        <w:t>REQUEST FOR TECHNICAL CHANGE</w:t>
      </w:r>
    </w:p>
    <w:p w:rsidR="004456ED" w:rsidRDefault="004456ED" w:rsidP="004456ED">
      <w:pPr>
        <w:tabs>
          <w:tab w:val="left" w:pos="1296"/>
        </w:tabs>
        <w:jc w:val="center"/>
        <w:rPr>
          <w:snapToGrid w:val="0"/>
          <w:sz w:val="24"/>
        </w:rPr>
      </w:pPr>
    </w:p>
    <w:p w:rsidR="004456ED" w:rsidRDefault="004456ED" w:rsidP="004456ED">
      <w:pPr>
        <w:tabs>
          <w:tab w:val="left" w:pos="1296"/>
        </w:tabs>
        <w:jc w:val="center"/>
        <w:rPr>
          <w:snapToGrid w:val="0"/>
          <w:sz w:val="24"/>
        </w:rPr>
      </w:pPr>
    </w:p>
    <w:p w:rsidR="004456ED" w:rsidRDefault="004456ED" w:rsidP="004456ED">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4456ED" w:rsidRDefault="004456ED" w:rsidP="004456ED">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w:t>
      </w:r>
      <w:r w:rsidR="00694ED9">
        <w:rPr>
          <w:rFonts w:ascii="Arial" w:hAnsi="Arial"/>
          <w:snapToGrid w:val="0"/>
          <w:sz w:val="22"/>
        </w:rPr>
        <w:t>T .0705</w:t>
      </w:r>
    </w:p>
    <w:p w:rsidR="004456ED" w:rsidRDefault="004456ED" w:rsidP="004456ED">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r>
      <w:r w:rsidR="00694ED9">
        <w:rPr>
          <w:rFonts w:ascii="Arial" w:hAnsi="Arial"/>
          <w:snapToGrid w:val="0"/>
          <w:sz w:val="22"/>
        </w:rPr>
        <w:t xml:space="preserve">  MONDAY, AUGUST 6, 2012</w:t>
      </w:r>
    </w:p>
    <w:p w:rsidR="004456ED" w:rsidRDefault="004456ED" w:rsidP="004456ED">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4456ED" w:rsidRDefault="004456ED" w:rsidP="004456ED">
      <w:pPr>
        <w:jc w:val="both"/>
        <w:rPr>
          <w:rFonts w:ascii="Arial" w:hAnsi="Arial"/>
          <w:snapToGrid w:val="0"/>
          <w:sz w:val="22"/>
        </w:rPr>
      </w:pPr>
    </w:p>
    <w:p w:rsidR="004456ED" w:rsidRDefault="004456ED" w:rsidP="004456ED">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694ED9" w:rsidRDefault="00694ED9" w:rsidP="004456ED">
      <w:pPr>
        <w:pStyle w:val="BodyText"/>
        <w:jc w:val="both"/>
        <w:rPr>
          <w:rFonts w:ascii="Arial" w:hAnsi="Arial"/>
          <w:i/>
          <w:sz w:val="22"/>
        </w:rPr>
      </w:pPr>
      <w:r>
        <w:rPr>
          <w:rFonts w:ascii="Arial" w:hAnsi="Arial"/>
          <w:i/>
          <w:sz w:val="22"/>
        </w:rPr>
        <w:t>In (f) line 15 change “G.S. 88B” to “G.S.88B-17” or other specific and relevant statutory authority.</w:t>
      </w:r>
    </w:p>
    <w:p w:rsidR="004456ED" w:rsidRPr="00201C0C" w:rsidRDefault="00694ED9" w:rsidP="004456ED">
      <w:pPr>
        <w:pStyle w:val="BodyText"/>
        <w:jc w:val="both"/>
        <w:rPr>
          <w:rFonts w:ascii="Arial" w:hAnsi="Arial"/>
          <w:i/>
          <w:sz w:val="22"/>
        </w:rPr>
      </w:pPr>
      <w:r>
        <w:rPr>
          <w:rFonts w:ascii="Arial" w:hAnsi="Arial"/>
          <w:i/>
          <w:sz w:val="22"/>
        </w:rPr>
        <w:t>In (g) line 19 make “Bond” lowercase.</w:t>
      </w:r>
    </w:p>
    <w:p w:rsidR="004456ED" w:rsidRDefault="004456ED" w:rsidP="004456ED">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4456ED" w:rsidRDefault="004456ED" w:rsidP="004456ED">
      <w:pPr>
        <w:tabs>
          <w:tab w:val="left" w:pos="1296"/>
        </w:tabs>
        <w:jc w:val="both"/>
        <w:rPr>
          <w:rFonts w:ascii="Arial" w:hAnsi="Arial"/>
          <w:snapToGrid w:val="0"/>
          <w:sz w:val="22"/>
        </w:rPr>
      </w:pPr>
    </w:p>
    <w:p w:rsidR="004456ED" w:rsidRPr="00155EA1" w:rsidRDefault="004456ED" w:rsidP="004456ED">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4456ED" w:rsidRDefault="004456ED" w:rsidP="004456ED">
      <w:pPr>
        <w:tabs>
          <w:tab w:val="left" w:pos="1296"/>
        </w:tabs>
        <w:rPr>
          <w:rFonts w:ascii="Arial" w:hAnsi="Arial"/>
          <w:snapToGrid w:val="0"/>
          <w:sz w:val="22"/>
        </w:rPr>
      </w:pPr>
    </w:p>
    <w:p w:rsidR="004456ED" w:rsidRDefault="004456ED" w:rsidP="004456ED">
      <w:pPr>
        <w:tabs>
          <w:tab w:val="left" w:pos="1296"/>
        </w:tabs>
        <w:rPr>
          <w:rFonts w:ascii="Arial" w:hAnsi="Arial"/>
          <w:snapToGrid w:val="0"/>
          <w:sz w:val="22"/>
        </w:rPr>
      </w:pPr>
    </w:p>
    <w:p w:rsidR="004456ED" w:rsidRDefault="004456ED" w:rsidP="004456ED">
      <w:pPr>
        <w:rPr>
          <w:rFonts w:ascii="Arial" w:hAnsi="Arial"/>
          <w:snapToGrid w:val="0"/>
          <w:sz w:val="22"/>
        </w:rPr>
      </w:pPr>
      <w:r>
        <w:rPr>
          <w:rFonts w:ascii="Arial" w:hAnsi="Arial"/>
          <w:snapToGrid w:val="0"/>
          <w:sz w:val="22"/>
        </w:rPr>
        <w:t>Joseph J. DeLuca, Jr.</w:t>
      </w:r>
    </w:p>
    <w:p w:rsidR="004456ED" w:rsidRDefault="004456ED" w:rsidP="004456ED">
      <w:pPr>
        <w:rPr>
          <w:rFonts w:ascii="Arial" w:hAnsi="Arial"/>
          <w:snapToGrid w:val="0"/>
          <w:sz w:val="22"/>
        </w:rPr>
      </w:pPr>
      <w:r>
        <w:rPr>
          <w:rFonts w:ascii="Arial" w:hAnsi="Arial"/>
          <w:snapToGrid w:val="0"/>
          <w:sz w:val="22"/>
        </w:rPr>
        <w:t>Commission Counsel</w:t>
      </w:r>
    </w:p>
    <w:p w:rsidR="00C944E2" w:rsidRDefault="00C944E2" w:rsidP="00155EA1">
      <w:pPr>
        <w:pStyle w:val="Title"/>
      </w:pPr>
    </w:p>
    <w:sectPr w:rsidR="00C944E2">
      <w:footerReference w:type="default" r:id="rId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0DE" w:rsidRDefault="006C40DE" w:rsidP="005A3360">
      <w:r>
        <w:separator/>
      </w:r>
    </w:p>
  </w:endnote>
  <w:endnote w:type="continuationSeparator" w:id="0">
    <w:p w:rsidR="006C40DE" w:rsidRDefault="006C40DE" w:rsidP="005A33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360" w:rsidRDefault="005A3360">
    <w:pPr>
      <w:pStyle w:val="Footer"/>
      <w:jc w:val="center"/>
    </w:pPr>
    <w:fldSimple w:instr=" PAGE   \* MERGEFORMAT ">
      <w:r w:rsidR="0060452C">
        <w:rPr>
          <w:noProof/>
        </w:rPr>
        <w:t>1</w:t>
      </w:r>
    </w:fldSimple>
  </w:p>
  <w:p w:rsidR="005A3360" w:rsidRDefault="005A33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0DE" w:rsidRDefault="006C40DE" w:rsidP="005A3360">
      <w:r>
        <w:separator/>
      </w:r>
    </w:p>
  </w:footnote>
  <w:footnote w:type="continuationSeparator" w:id="0">
    <w:p w:rsidR="006C40DE" w:rsidRDefault="006C40DE" w:rsidP="005A33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stylePaneFormatFilter w:val="3F01"/>
  <w:defaultTabStop w:val="720"/>
  <w:noPunctuationKerning/>
  <w:characterSpacingControl w:val="doNotCompress"/>
  <w:footnotePr>
    <w:footnote w:id="-1"/>
    <w:footnote w:id="0"/>
  </w:footnotePr>
  <w:endnotePr>
    <w:endnote w:id="-1"/>
    <w:endnote w:id="0"/>
  </w:endnotePr>
  <w:compat/>
  <w:rsids>
    <w:rsidRoot w:val="00C944E2"/>
    <w:rsid w:val="00061CC6"/>
    <w:rsid w:val="000E1ABE"/>
    <w:rsid w:val="001110B2"/>
    <w:rsid w:val="00155EA1"/>
    <w:rsid w:val="00201C0C"/>
    <w:rsid w:val="002161D4"/>
    <w:rsid w:val="00257BB6"/>
    <w:rsid w:val="0038016E"/>
    <w:rsid w:val="003B27D2"/>
    <w:rsid w:val="004456ED"/>
    <w:rsid w:val="005A3360"/>
    <w:rsid w:val="0060452C"/>
    <w:rsid w:val="00694ED9"/>
    <w:rsid w:val="006C40DE"/>
    <w:rsid w:val="00702D6E"/>
    <w:rsid w:val="00755FED"/>
    <w:rsid w:val="007E0082"/>
    <w:rsid w:val="0083306C"/>
    <w:rsid w:val="009B6F71"/>
    <w:rsid w:val="00B1289C"/>
    <w:rsid w:val="00B34E7D"/>
    <w:rsid w:val="00B55C28"/>
    <w:rsid w:val="00C5389E"/>
    <w:rsid w:val="00C82205"/>
    <w:rsid w:val="00C944E2"/>
    <w:rsid w:val="00CF75A0"/>
    <w:rsid w:val="00F16DFE"/>
    <w:rsid w:val="00FD0F57"/>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6ED"/>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C944E2"/>
    <w:pPr>
      <w:tabs>
        <w:tab w:val="left" w:pos="1296"/>
      </w:tabs>
      <w:snapToGrid w:val="0"/>
      <w:jc w:val="center"/>
    </w:pPr>
    <w:rPr>
      <w:sz w:val="24"/>
    </w:rPr>
  </w:style>
  <w:style w:type="paragraph" w:styleId="BodyText">
    <w:name w:val="Body Text"/>
    <w:basedOn w:val="Normal"/>
    <w:link w:val="BodyTextChar"/>
    <w:rsid w:val="00C944E2"/>
    <w:pPr>
      <w:tabs>
        <w:tab w:val="left" w:pos="1296"/>
      </w:tabs>
      <w:snapToGrid w:val="0"/>
      <w:spacing w:before="240"/>
    </w:pPr>
    <w:rPr>
      <w:sz w:val="24"/>
    </w:rPr>
  </w:style>
  <w:style w:type="character" w:customStyle="1" w:styleId="TitleChar">
    <w:name w:val="Title Char"/>
    <w:basedOn w:val="DefaultParagraphFont"/>
    <w:link w:val="Title"/>
    <w:rsid w:val="00155EA1"/>
    <w:rPr>
      <w:sz w:val="24"/>
    </w:rPr>
  </w:style>
  <w:style w:type="character" w:customStyle="1" w:styleId="BodyTextChar">
    <w:name w:val="Body Text Char"/>
    <w:basedOn w:val="DefaultParagraphFont"/>
    <w:link w:val="BodyText"/>
    <w:rsid w:val="00155EA1"/>
    <w:rPr>
      <w:sz w:val="24"/>
    </w:rPr>
  </w:style>
  <w:style w:type="paragraph" w:styleId="DocumentMap">
    <w:name w:val="Document Map"/>
    <w:basedOn w:val="Normal"/>
    <w:link w:val="DocumentMapChar"/>
    <w:rsid w:val="003B27D2"/>
    <w:rPr>
      <w:rFonts w:ascii="Tahoma" w:hAnsi="Tahoma" w:cs="Tahoma"/>
      <w:sz w:val="16"/>
      <w:szCs w:val="16"/>
    </w:rPr>
  </w:style>
  <w:style w:type="character" w:customStyle="1" w:styleId="DocumentMapChar">
    <w:name w:val="Document Map Char"/>
    <w:basedOn w:val="DefaultParagraphFont"/>
    <w:link w:val="DocumentMap"/>
    <w:rsid w:val="003B27D2"/>
    <w:rPr>
      <w:rFonts w:ascii="Tahoma" w:hAnsi="Tahoma" w:cs="Tahoma"/>
      <w:sz w:val="16"/>
      <w:szCs w:val="16"/>
    </w:rPr>
  </w:style>
  <w:style w:type="paragraph" w:styleId="Header">
    <w:name w:val="header"/>
    <w:basedOn w:val="Normal"/>
    <w:link w:val="HeaderChar"/>
    <w:rsid w:val="005A3360"/>
    <w:pPr>
      <w:tabs>
        <w:tab w:val="center" w:pos="4680"/>
        <w:tab w:val="right" w:pos="9360"/>
      </w:tabs>
    </w:pPr>
  </w:style>
  <w:style w:type="character" w:customStyle="1" w:styleId="HeaderChar">
    <w:name w:val="Header Char"/>
    <w:basedOn w:val="DefaultParagraphFont"/>
    <w:link w:val="Header"/>
    <w:rsid w:val="005A3360"/>
  </w:style>
  <w:style w:type="paragraph" w:styleId="Footer">
    <w:name w:val="footer"/>
    <w:basedOn w:val="Normal"/>
    <w:link w:val="FooterChar"/>
    <w:uiPriority w:val="99"/>
    <w:rsid w:val="005A3360"/>
    <w:pPr>
      <w:tabs>
        <w:tab w:val="center" w:pos="4680"/>
        <w:tab w:val="right" w:pos="9360"/>
      </w:tabs>
    </w:pPr>
  </w:style>
  <w:style w:type="character" w:customStyle="1" w:styleId="FooterChar">
    <w:name w:val="Footer Char"/>
    <w:basedOn w:val="DefaultParagraphFont"/>
    <w:link w:val="Footer"/>
    <w:uiPriority w:val="99"/>
    <w:rsid w:val="005A3360"/>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Company>
  <LinksUpToDate>false</LinksUpToDate>
  <CharactersWithSpaces>6495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 </dc:creator>
  <cp:keywords/>
  <dc:description/>
  <cp:lastModifiedBy>NC Register</cp:lastModifiedBy>
  <cp:revision>2</cp:revision>
  <cp:lastPrinted>2012-07-23T18:01:00Z</cp:lastPrinted>
  <dcterms:created xsi:type="dcterms:W3CDTF">2012-07-23T19:17:00Z</dcterms:created>
  <dcterms:modified xsi:type="dcterms:W3CDTF">2012-07-23T19:17:00Z</dcterms:modified>
</cp:coreProperties>
</file>