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FF623A">
        <w:rPr>
          <w:rFonts w:ascii="Arial" w:hAnsi="Arial" w:cs="Arial"/>
          <w:sz w:val="22"/>
          <w:szCs w:val="22"/>
        </w:rPr>
        <w:t>CHILD CARE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F623A">
        <w:rPr>
          <w:rFonts w:ascii="Arial" w:hAnsi="Arial" w:cs="Arial"/>
          <w:sz w:val="22"/>
          <w:szCs w:val="22"/>
        </w:rPr>
        <w:t>10A NCAC 09 .1719</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E135F">
        <w:rPr>
          <w:rFonts w:ascii="Arial" w:hAnsi="Arial" w:cs="Arial"/>
          <w:sz w:val="22"/>
          <w:szCs w:val="22"/>
        </w:rPr>
        <w:t>Thursday</w:t>
      </w:r>
      <w:r w:rsidR="009B1E73" w:rsidRPr="007337BA">
        <w:rPr>
          <w:rFonts w:ascii="Arial" w:hAnsi="Arial" w:cs="Arial"/>
          <w:sz w:val="22"/>
          <w:szCs w:val="22"/>
        </w:rPr>
        <w:t xml:space="preserve">, </w:t>
      </w:r>
      <w:r w:rsidR="00C86877">
        <w:rPr>
          <w:rFonts w:ascii="Arial" w:hAnsi="Arial" w:cs="Arial"/>
          <w:sz w:val="22"/>
          <w:szCs w:val="22"/>
        </w:rPr>
        <w:t xml:space="preserve">April </w:t>
      </w:r>
      <w:r w:rsidR="008E135F">
        <w:rPr>
          <w:rFonts w:ascii="Arial" w:hAnsi="Arial" w:cs="Arial"/>
          <w:sz w:val="22"/>
          <w:szCs w:val="22"/>
        </w:rPr>
        <w:t>5</w:t>
      </w:r>
      <w:bookmarkStart w:id="0" w:name="_GoBack"/>
      <w:bookmarkEnd w:id="0"/>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B2056" w:rsidRDefault="00FF623A" w:rsidP="006F4E68">
      <w:pPr>
        <w:pStyle w:val="Paragraph"/>
        <w:rPr>
          <w:rFonts w:ascii="Arial" w:hAnsi="Arial" w:cs="Arial"/>
          <w:i/>
          <w:sz w:val="22"/>
          <w:szCs w:val="22"/>
        </w:rPr>
      </w:pPr>
      <w:r>
        <w:rPr>
          <w:rFonts w:ascii="Arial" w:hAnsi="Arial" w:cs="Arial"/>
          <w:i/>
          <w:sz w:val="22"/>
          <w:szCs w:val="22"/>
        </w:rPr>
        <w:t>Add your rule name and citation to 2 on your form</w:t>
      </w:r>
      <w:r w:rsidR="00C54ECB">
        <w:rPr>
          <w:rFonts w:ascii="Arial" w:hAnsi="Arial" w:cs="Arial"/>
          <w:i/>
          <w:sz w:val="22"/>
          <w:szCs w:val="22"/>
        </w:rPr>
        <w:t>.</w:t>
      </w:r>
    </w:p>
    <w:p w:rsidR="00C54ECB" w:rsidRPr="00C54ECB" w:rsidRDefault="00C54ECB" w:rsidP="00C54ECB">
      <w:pPr>
        <w:pStyle w:val="Base"/>
        <w:rPr>
          <w:rFonts w:ascii="Arial" w:hAnsi="Arial"/>
          <w:snapToGrid w:val="0"/>
          <w:sz w:val="22"/>
        </w:rPr>
      </w:pPr>
    </w:p>
    <w:p w:rsidR="00C54ECB" w:rsidRDefault="00C54ECB" w:rsidP="006F4E68">
      <w:pPr>
        <w:pStyle w:val="Paragraph"/>
        <w:rPr>
          <w:rFonts w:ascii="Arial" w:hAnsi="Arial" w:cs="Arial"/>
          <w:i/>
          <w:sz w:val="22"/>
          <w:szCs w:val="22"/>
        </w:rPr>
      </w:pPr>
      <w:r>
        <w:rPr>
          <w:rFonts w:ascii="Arial" w:hAnsi="Arial" w:cs="Arial"/>
          <w:i/>
          <w:sz w:val="22"/>
          <w:szCs w:val="22"/>
        </w:rPr>
        <w:t>In (6), delete or define "small."  Change "shall be" to "is."</w:t>
      </w:r>
    </w:p>
    <w:p w:rsidR="00C54ECB" w:rsidRPr="00C54ECB" w:rsidRDefault="00C54ECB" w:rsidP="00C54ECB">
      <w:pPr>
        <w:pStyle w:val="Base"/>
        <w:rPr>
          <w:rFonts w:ascii="Arial" w:hAnsi="Arial"/>
          <w:snapToGrid w:val="0"/>
          <w:sz w:val="22"/>
        </w:rPr>
      </w:pPr>
    </w:p>
    <w:p w:rsidR="00C54ECB" w:rsidRDefault="00C54ECB" w:rsidP="006F4E68">
      <w:pPr>
        <w:pStyle w:val="Paragraph"/>
        <w:rPr>
          <w:rFonts w:ascii="Arial" w:hAnsi="Arial" w:cs="Arial"/>
          <w:i/>
          <w:sz w:val="22"/>
          <w:szCs w:val="22"/>
        </w:rPr>
      </w:pPr>
      <w:r>
        <w:rPr>
          <w:rFonts w:ascii="Arial" w:hAnsi="Arial" w:cs="Arial"/>
          <w:i/>
          <w:sz w:val="22"/>
          <w:szCs w:val="22"/>
        </w:rPr>
        <w:t>In the introductory sentence, tell to what type operator this rule applies.</w:t>
      </w:r>
    </w:p>
    <w:p w:rsidR="00C54ECB" w:rsidRPr="00C54ECB" w:rsidRDefault="00C54ECB" w:rsidP="00C54ECB">
      <w:pPr>
        <w:pStyle w:val="Base"/>
        <w:rPr>
          <w:rFonts w:ascii="Arial" w:hAnsi="Arial"/>
          <w:snapToGrid w:val="0"/>
          <w:sz w:val="22"/>
        </w:rPr>
      </w:pPr>
    </w:p>
    <w:p w:rsidR="00C54ECB" w:rsidRDefault="00C54ECB" w:rsidP="006F4E68">
      <w:pPr>
        <w:pStyle w:val="Paragraph"/>
        <w:rPr>
          <w:rFonts w:ascii="Arial" w:hAnsi="Arial" w:cs="Arial"/>
          <w:i/>
          <w:sz w:val="22"/>
          <w:szCs w:val="22"/>
        </w:rPr>
      </w:pPr>
      <w:r>
        <w:rPr>
          <w:rFonts w:ascii="Arial" w:hAnsi="Arial" w:cs="Arial"/>
          <w:i/>
          <w:sz w:val="22"/>
          <w:szCs w:val="22"/>
        </w:rPr>
        <w:t xml:space="preserve">As written, (10) is not part of the list.  Rewrite the rule with the existing language </w:t>
      </w:r>
      <w:r w:rsidR="00161BA3">
        <w:rPr>
          <w:rFonts w:ascii="Arial" w:hAnsi="Arial" w:cs="Arial"/>
          <w:i/>
          <w:sz w:val="22"/>
          <w:szCs w:val="22"/>
        </w:rPr>
        <w:t>being</w:t>
      </w:r>
      <w:r>
        <w:rPr>
          <w:rFonts w:ascii="Arial" w:hAnsi="Arial" w:cs="Arial"/>
          <w:i/>
          <w:sz w:val="22"/>
          <w:szCs w:val="22"/>
        </w:rPr>
        <w:t xml:space="preserve"> (a) and move the new (10) to the end of the rule as (b).</w:t>
      </w:r>
    </w:p>
    <w:p w:rsidR="00C54ECB" w:rsidRPr="00C54ECB" w:rsidRDefault="00C54ECB" w:rsidP="00C54ECB">
      <w:pPr>
        <w:pStyle w:val="Base"/>
        <w:rPr>
          <w:rFonts w:ascii="Arial" w:hAnsi="Arial"/>
          <w:snapToGrid w:val="0"/>
          <w:sz w:val="22"/>
        </w:rPr>
      </w:pPr>
    </w:p>
    <w:p w:rsidR="00C54ECB" w:rsidRPr="006F4E68" w:rsidRDefault="00C54ECB" w:rsidP="006F4E68">
      <w:pPr>
        <w:pStyle w:val="Paragraph"/>
        <w:rPr>
          <w:rFonts w:ascii="Arial" w:hAnsi="Arial" w:cs="Arial"/>
          <w:i/>
          <w:sz w:val="22"/>
          <w:szCs w:val="22"/>
        </w:rPr>
      </w:pPr>
      <w:r>
        <w:rPr>
          <w:rFonts w:ascii="Arial" w:hAnsi="Arial" w:cs="Arial"/>
          <w:i/>
          <w:sz w:val="22"/>
          <w:szCs w:val="22"/>
        </w:rPr>
        <w:t>At the end of page 2, line 2, add "that will be in the home" or whatever you mean.</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161BA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D5" w:rsidRDefault="00DF49D5">
      <w:r>
        <w:separator/>
      </w:r>
    </w:p>
  </w:endnote>
  <w:endnote w:type="continuationSeparator" w:id="0">
    <w:p w:rsidR="00DF49D5" w:rsidRDefault="00DF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D5" w:rsidRDefault="00DF49D5"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F49D5" w:rsidRDefault="00DF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D5" w:rsidRDefault="00DF49D5">
      <w:r>
        <w:separator/>
      </w:r>
    </w:p>
  </w:footnote>
  <w:footnote w:type="continuationSeparator" w:id="0">
    <w:p w:rsidR="00DF49D5" w:rsidRDefault="00DF4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1BA3"/>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A7595"/>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681A"/>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4C3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135F"/>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4ECB"/>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3647"/>
    <w:rsid w:val="00FD3C87"/>
    <w:rsid w:val="00FE4704"/>
    <w:rsid w:val="00FF05AA"/>
    <w:rsid w:val="00FF0B08"/>
    <w:rsid w:val="00FF29D2"/>
    <w:rsid w:val="00FF623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370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180</cp:revision>
  <cp:lastPrinted>2011-07-27T15:35:00Z</cp:lastPrinted>
  <dcterms:created xsi:type="dcterms:W3CDTF">2011-07-25T19:08:00Z</dcterms:created>
  <dcterms:modified xsi:type="dcterms:W3CDTF">2012-03-21T20:48:00Z</dcterms:modified>
</cp:coreProperties>
</file>