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1A" w:rsidRDefault="00BA1F1A" w:rsidP="00F145A8">
      <w:pPr>
        <w:pStyle w:val="Title"/>
        <w:spacing w:line="360" w:lineRule="auto"/>
        <w:rPr>
          <w:rFonts w:ascii="Arial Black" w:hAnsi="Arial Black"/>
          <w:b w:val="0"/>
          <w:caps/>
          <w:smallCaps w:val="0"/>
          <w:sz w:val="22"/>
          <w:u w:val="single"/>
        </w:rPr>
      </w:pPr>
      <w:r>
        <w:rPr>
          <w:rFonts w:ascii="Arial Black" w:hAnsi="Arial Black"/>
          <w:b w:val="0"/>
          <w:caps/>
          <w:smallCaps w:val="0"/>
          <w:sz w:val="22"/>
          <w:u w:val="single"/>
        </w:rPr>
        <w:t>TEMPORARY RULE</w:t>
      </w:r>
    </w:p>
    <w:p w:rsidR="00C000CA" w:rsidRDefault="00C000CA" w:rsidP="00C000C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C000CA" w:rsidRDefault="00C000CA" w:rsidP="00C000C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000CA" w:rsidRPr="00C15137" w:rsidRDefault="00C000CA" w:rsidP="00C000C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BA1F1A">
        <w:rPr>
          <w:rFonts w:ascii="Arial" w:hAnsi="Arial" w:cs="Arial"/>
          <w:sz w:val="22"/>
          <w:szCs w:val="22"/>
        </w:rPr>
        <w:t>DEPARTMENT OF CULTURAL RESOURCES</w:t>
      </w:r>
    </w:p>
    <w:p w:rsidR="00C000CA" w:rsidRDefault="00CF13A0" w:rsidP="00C000CA">
      <w:pPr>
        <w:pStyle w:val="Agencynames"/>
        <w:tabs>
          <w:tab w:val="left" w:pos="1260"/>
        </w:tabs>
        <w:spacing w:before="0" w:after="0" w:line="360" w:lineRule="auto"/>
        <w:rPr>
          <w:rFonts w:ascii="Arial" w:hAnsi="Arial"/>
          <w:b w:val="0"/>
          <w:smallCaps/>
          <w:sz w:val="22"/>
        </w:rPr>
      </w:pPr>
      <w:r>
        <w:rPr>
          <w:rFonts w:ascii="Arial" w:hAnsi="Arial"/>
          <w:b w:val="0"/>
          <w:smallCaps/>
          <w:sz w:val="22"/>
        </w:rPr>
        <w:t xml:space="preserve">RULE </w:t>
      </w:r>
      <w:r w:rsidR="00BA1F1A">
        <w:rPr>
          <w:rFonts w:ascii="Arial" w:hAnsi="Arial"/>
          <w:b w:val="0"/>
          <w:smallCaps/>
          <w:sz w:val="22"/>
        </w:rPr>
        <w:t>CITATION:</w:t>
      </w:r>
      <w:r w:rsidR="00BA1F1A">
        <w:rPr>
          <w:rFonts w:ascii="Arial" w:hAnsi="Arial"/>
          <w:b w:val="0"/>
          <w:smallCaps/>
          <w:sz w:val="22"/>
        </w:rPr>
        <w:tab/>
        <w:t>07 NCAC 04N .0202</w:t>
      </w:r>
    </w:p>
    <w:p w:rsidR="00C000CA" w:rsidRDefault="00C000CA" w:rsidP="00C000CA">
      <w:pPr>
        <w:pStyle w:val="Agencynames"/>
        <w:spacing w:before="0" w:after="0" w:line="360" w:lineRule="auto"/>
        <w:rPr>
          <w:rFonts w:ascii="Arial" w:hAnsi="Arial"/>
          <w:b w:val="0"/>
          <w:smallCaps/>
          <w:sz w:val="22"/>
        </w:rPr>
      </w:pPr>
      <w:r>
        <w:rPr>
          <w:rFonts w:ascii="Arial" w:hAnsi="Arial"/>
          <w:b w:val="0"/>
          <w:smallCaps/>
          <w:sz w:val="22"/>
        </w:rPr>
        <w:t>RECOMMENDED ACTION:</w:t>
      </w:r>
    </w:p>
    <w:p w:rsidR="00C000CA" w:rsidRDefault="00C000CA" w:rsidP="00C000C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C000CA" w:rsidRDefault="00C000CA" w:rsidP="00C000C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sidR="00BA1F1A">
        <w:rPr>
          <w:rFonts w:ascii="Arial" w:hAnsi="Arial"/>
          <w:b w:val="0"/>
          <w:sz w:val="22"/>
        </w:rPr>
        <w:t>Decline to approve</w:t>
      </w:r>
      <w:r>
        <w:rPr>
          <w:rFonts w:ascii="Arial" w:hAnsi="Arial"/>
          <w:b w:val="0"/>
          <w:sz w:val="22"/>
        </w:rPr>
        <w:t>, based on:</w:t>
      </w:r>
    </w:p>
    <w:p w:rsidR="00C000CA" w:rsidRDefault="00C000CA" w:rsidP="00C000CA">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C000CA" w:rsidRDefault="00C000CA" w:rsidP="00C000CA">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BA1F1A">
        <w:rPr>
          <w:rFonts w:ascii="Arial" w:hAnsi="Arial"/>
          <w:b w:val="0"/>
          <w:sz w:val="22"/>
        </w:rPr>
        <w:t>X</w:t>
      </w:r>
      <w:r>
        <w:rPr>
          <w:rFonts w:ascii="Arial" w:hAnsi="Arial"/>
          <w:b w:val="0"/>
          <w:sz w:val="22"/>
        </w:rPr>
        <w:tab/>
        <w:t>Failure to comply with the APA</w:t>
      </w:r>
    </w:p>
    <w:p w:rsidR="00C000CA" w:rsidRDefault="00C000CA" w:rsidP="00C000C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000CA" w:rsidRDefault="00C000CA" w:rsidP="00C000C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C000CA" w:rsidRPr="00534F70" w:rsidRDefault="00BA1F1A" w:rsidP="00C000CA">
      <w:pPr>
        <w:jc w:val="both"/>
        <w:rPr>
          <w:sz w:val="22"/>
          <w:szCs w:val="22"/>
        </w:rPr>
      </w:pPr>
      <w:r>
        <w:rPr>
          <w:sz w:val="22"/>
          <w:szCs w:val="22"/>
        </w:rPr>
        <w:t xml:space="preserve">The findings of need for this rule state that this temporary rule was required by the effective date of a recent act of the General Assembly.  There is nothing in the cited Session Law, S.L. 2012-142, that requires </w:t>
      </w:r>
      <w:r w:rsidR="0004255D">
        <w:rPr>
          <w:sz w:val="22"/>
          <w:szCs w:val="22"/>
        </w:rPr>
        <w:t>an</w:t>
      </w:r>
      <w:r>
        <w:rPr>
          <w:sz w:val="22"/>
          <w:szCs w:val="22"/>
        </w:rPr>
        <w:t xml:space="preserve"> increase </w:t>
      </w:r>
      <w:r w:rsidR="0004255D">
        <w:rPr>
          <w:sz w:val="22"/>
          <w:szCs w:val="22"/>
        </w:rPr>
        <w:t>in</w:t>
      </w:r>
      <w:bookmarkStart w:id="0" w:name="_GoBack"/>
      <w:bookmarkEnd w:id="0"/>
      <w:r>
        <w:rPr>
          <w:sz w:val="22"/>
          <w:szCs w:val="22"/>
        </w:rPr>
        <w:t xml:space="preserve"> fees.  If anything, the inclusion of an additional appropriation would have been justification for reduced fees rather than increased fees.</w:t>
      </w: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bookmarkStart w:id="1" w:name="GSDocumentHeader"/>
      <w:bookmarkEnd w:id="1"/>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Pr="00817581" w:rsidRDefault="00C000CA" w:rsidP="00C000CA">
      <w:pPr>
        <w:pStyle w:val="Agencynames"/>
        <w:spacing w:before="0" w:after="0"/>
        <w:rPr>
          <w:rFonts w:ascii="Arial" w:hAnsi="Arial"/>
          <w:b w:val="0"/>
          <w:smallCaps/>
          <w:sz w:val="22"/>
        </w:rPr>
      </w:pPr>
      <w:r w:rsidRPr="00817581">
        <w:rPr>
          <w:rFonts w:ascii="Arial" w:hAnsi="Arial"/>
          <w:b w:val="0"/>
          <w:smallCaps/>
          <w:sz w:val="22"/>
        </w:rPr>
        <w:t>Robert A. Bryan, Jr.</w:t>
      </w:r>
    </w:p>
    <w:p w:rsidR="00C000CA" w:rsidRDefault="00C000CA" w:rsidP="00C000CA">
      <w:pPr>
        <w:pStyle w:val="Agencynames"/>
        <w:spacing w:before="0" w:after="0"/>
        <w:rPr>
          <w:rFonts w:ascii="Arial" w:hAnsi="Arial"/>
          <w:b w:val="0"/>
          <w:smallCaps/>
          <w:sz w:val="22"/>
        </w:rPr>
      </w:pPr>
      <w:r w:rsidRPr="00817581">
        <w:rPr>
          <w:rFonts w:ascii="Arial" w:hAnsi="Arial"/>
          <w:b w:val="0"/>
          <w:smallCaps/>
          <w:sz w:val="22"/>
        </w:rPr>
        <w:t>Commission Counsel</w:t>
      </w:r>
    </w:p>
    <w:p w:rsidR="00C000CA" w:rsidRDefault="00C000CA" w:rsidP="00C000CA">
      <w:pPr>
        <w:rPr>
          <w:sz w:val="22"/>
          <w:szCs w:val="22"/>
        </w:rPr>
      </w:pPr>
    </w:p>
    <w:p w:rsidR="00C000CA" w:rsidRDefault="00C000CA" w:rsidP="00C000CA">
      <w:pPr>
        <w:rPr>
          <w:sz w:val="22"/>
          <w:szCs w:val="22"/>
        </w:rPr>
      </w:pPr>
    </w:p>
    <w:sectPr w:rsidR="00C000CA"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5F" w:rsidRDefault="00A54C5F">
      <w:r>
        <w:separator/>
      </w:r>
    </w:p>
  </w:endnote>
  <w:endnote w:type="continuationSeparator" w:id="0">
    <w:p w:rsidR="00A54C5F" w:rsidRDefault="00A5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5F" w:rsidRDefault="00A54C5F">
      <w:r>
        <w:separator/>
      </w:r>
    </w:p>
  </w:footnote>
  <w:footnote w:type="continuationSeparator" w:id="0">
    <w:p w:rsidR="00A54C5F" w:rsidRDefault="00A54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042B"/>
    <w:rsid w:val="00003122"/>
    <w:rsid w:val="000035F5"/>
    <w:rsid w:val="000142D8"/>
    <w:rsid w:val="00021008"/>
    <w:rsid w:val="000366CD"/>
    <w:rsid w:val="0004255D"/>
    <w:rsid w:val="0005501F"/>
    <w:rsid w:val="00056C80"/>
    <w:rsid w:val="0005731D"/>
    <w:rsid w:val="00057D2A"/>
    <w:rsid w:val="00066409"/>
    <w:rsid w:val="00067D6B"/>
    <w:rsid w:val="00092F86"/>
    <w:rsid w:val="000A593A"/>
    <w:rsid w:val="000B2394"/>
    <w:rsid w:val="000B3493"/>
    <w:rsid w:val="000B3EF6"/>
    <w:rsid w:val="000B51EF"/>
    <w:rsid w:val="000C08A1"/>
    <w:rsid w:val="000C4B0B"/>
    <w:rsid w:val="000E3D60"/>
    <w:rsid w:val="0010165F"/>
    <w:rsid w:val="00103BB3"/>
    <w:rsid w:val="001143DA"/>
    <w:rsid w:val="00120E97"/>
    <w:rsid w:val="00125A89"/>
    <w:rsid w:val="00127979"/>
    <w:rsid w:val="001333E4"/>
    <w:rsid w:val="00135BD9"/>
    <w:rsid w:val="00152BA4"/>
    <w:rsid w:val="0015677B"/>
    <w:rsid w:val="0016298E"/>
    <w:rsid w:val="00171FA2"/>
    <w:rsid w:val="0019405F"/>
    <w:rsid w:val="001A3725"/>
    <w:rsid w:val="001A3DD9"/>
    <w:rsid w:val="001A5C15"/>
    <w:rsid w:val="001B2AEB"/>
    <w:rsid w:val="001B48B1"/>
    <w:rsid w:val="001C569B"/>
    <w:rsid w:val="001C7213"/>
    <w:rsid w:val="001D5915"/>
    <w:rsid w:val="001E5616"/>
    <w:rsid w:val="001F2BA1"/>
    <w:rsid w:val="002005D6"/>
    <w:rsid w:val="00202BA9"/>
    <w:rsid w:val="002108E0"/>
    <w:rsid w:val="00210AD2"/>
    <w:rsid w:val="002173A4"/>
    <w:rsid w:val="00221754"/>
    <w:rsid w:val="0022295F"/>
    <w:rsid w:val="00226657"/>
    <w:rsid w:val="00226B01"/>
    <w:rsid w:val="0023013C"/>
    <w:rsid w:val="0023129E"/>
    <w:rsid w:val="00251888"/>
    <w:rsid w:val="00257FE3"/>
    <w:rsid w:val="00270A22"/>
    <w:rsid w:val="00282832"/>
    <w:rsid w:val="002834B9"/>
    <w:rsid w:val="00284262"/>
    <w:rsid w:val="00286C2C"/>
    <w:rsid w:val="002909FD"/>
    <w:rsid w:val="00291579"/>
    <w:rsid w:val="00292767"/>
    <w:rsid w:val="002978A1"/>
    <w:rsid w:val="002B5F2F"/>
    <w:rsid w:val="002B7557"/>
    <w:rsid w:val="002C5F0D"/>
    <w:rsid w:val="002D1201"/>
    <w:rsid w:val="002D3D54"/>
    <w:rsid w:val="002E5598"/>
    <w:rsid w:val="002E7F8E"/>
    <w:rsid w:val="002E7FAE"/>
    <w:rsid w:val="002F01C5"/>
    <w:rsid w:val="002F0A75"/>
    <w:rsid w:val="002F13CC"/>
    <w:rsid w:val="002F5334"/>
    <w:rsid w:val="003035CF"/>
    <w:rsid w:val="0031353E"/>
    <w:rsid w:val="00314B30"/>
    <w:rsid w:val="00335B11"/>
    <w:rsid w:val="00340FC0"/>
    <w:rsid w:val="00376678"/>
    <w:rsid w:val="00383F0C"/>
    <w:rsid w:val="003847E7"/>
    <w:rsid w:val="003901B9"/>
    <w:rsid w:val="003938D3"/>
    <w:rsid w:val="003A1034"/>
    <w:rsid w:val="003A1D08"/>
    <w:rsid w:val="003A1D88"/>
    <w:rsid w:val="003A3AD3"/>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64B63"/>
    <w:rsid w:val="004662C3"/>
    <w:rsid w:val="00477F0C"/>
    <w:rsid w:val="00492134"/>
    <w:rsid w:val="004A5D7F"/>
    <w:rsid w:val="004A65B7"/>
    <w:rsid w:val="004C269E"/>
    <w:rsid w:val="004E4B74"/>
    <w:rsid w:val="00507F8F"/>
    <w:rsid w:val="005119D8"/>
    <w:rsid w:val="005130F4"/>
    <w:rsid w:val="00514185"/>
    <w:rsid w:val="00516EBE"/>
    <w:rsid w:val="00522177"/>
    <w:rsid w:val="00525DD8"/>
    <w:rsid w:val="00526DAC"/>
    <w:rsid w:val="0052738B"/>
    <w:rsid w:val="005343DF"/>
    <w:rsid w:val="00534F70"/>
    <w:rsid w:val="00535197"/>
    <w:rsid w:val="00572AAA"/>
    <w:rsid w:val="00575083"/>
    <w:rsid w:val="005941D4"/>
    <w:rsid w:val="005A0F72"/>
    <w:rsid w:val="006058D2"/>
    <w:rsid w:val="006129F0"/>
    <w:rsid w:val="00620521"/>
    <w:rsid w:val="006234EC"/>
    <w:rsid w:val="00630449"/>
    <w:rsid w:val="00645F1E"/>
    <w:rsid w:val="0065348B"/>
    <w:rsid w:val="00665B34"/>
    <w:rsid w:val="00671DA6"/>
    <w:rsid w:val="00673C73"/>
    <w:rsid w:val="00674982"/>
    <w:rsid w:val="00680500"/>
    <w:rsid w:val="00693C4D"/>
    <w:rsid w:val="006A6D09"/>
    <w:rsid w:val="006C471C"/>
    <w:rsid w:val="006D4D99"/>
    <w:rsid w:val="006E14A4"/>
    <w:rsid w:val="006E1C52"/>
    <w:rsid w:val="006E23FA"/>
    <w:rsid w:val="006E4EA1"/>
    <w:rsid w:val="00703C79"/>
    <w:rsid w:val="007168C4"/>
    <w:rsid w:val="00721FD1"/>
    <w:rsid w:val="007269F3"/>
    <w:rsid w:val="00734B04"/>
    <w:rsid w:val="00734E2F"/>
    <w:rsid w:val="00736584"/>
    <w:rsid w:val="00736667"/>
    <w:rsid w:val="0074537D"/>
    <w:rsid w:val="00754053"/>
    <w:rsid w:val="0077431D"/>
    <w:rsid w:val="007752D0"/>
    <w:rsid w:val="007902EE"/>
    <w:rsid w:val="00791C52"/>
    <w:rsid w:val="007A50C4"/>
    <w:rsid w:val="007B2F85"/>
    <w:rsid w:val="007B6E9E"/>
    <w:rsid w:val="007C17FF"/>
    <w:rsid w:val="007C3409"/>
    <w:rsid w:val="007D4234"/>
    <w:rsid w:val="007F3DDC"/>
    <w:rsid w:val="007F5683"/>
    <w:rsid w:val="007F6D23"/>
    <w:rsid w:val="00801F0C"/>
    <w:rsid w:val="00805DE6"/>
    <w:rsid w:val="00817581"/>
    <w:rsid w:val="0081769C"/>
    <w:rsid w:val="0082113A"/>
    <w:rsid w:val="0082143D"/>
    <w:rsid w:val="008274A5"/>
    <w:rsid w:val="008347BF"/>
    <w:rsid w:val="00843292"/>
    <w:rsid w:val="00844466"/>
    <w:rsid w:val="008549BA"/>
    <w:rsid w:val="00856925"/>
    <w:rsid w:val="00864394"/>
    <w:rsid w:val="008670E9"/>
    <w:rsid w:val="0087041B"/>
    <w:rsid w:val="00871A60"/>
    <w:rsid w:val="00884B70"/>
    <w:rsid w:val="008852D8"/>
    <w:rsid w:val="008858CD"/>
    <w:rsid w:val="0089318A"/>
    <w:rsid w:val="0089346E"/>
    <w:rsid w:val="008A21B5"/>
    <w:rsid w:val="008A605E"/>
    <w:rsid w:val="008A7C53"/>
    <w:rsid w:val="008B247E"/>
    <w:rsid w:val="008E1548"/>
    <w:rsid w:val="008E1EB2"/>
    <w:rsid w:val="008E5B57"/>
    <w:rsid w:val="00917A0B"/>
    <w:rsid w:val="009231FA"/>
    <w:rsid w:val="00930DFB"/>
    <w:rsid w:val="009375E1"/>
    <w:rsid w:val="00941994"/>
    <w:rsid w:val="0095438B"/>
    <w:rsid w:val="00957479"/>
    <w:rsid w:val="00960754"/>
    <w:rsid w:val="00960755"/>
    <w:rsid w:val="0096336F"/>
    <w:rsid w:val="009764F2"/>
    <w:rsid w:val="009770F4"/>
    <w:rsid w:val="0098051E"/>
    <w:rsid w:val="00984405"/>
    <w:rsid w:val="00993DD9"/>
    <w:rsid w:val="00994A3F"/>
    <w:rsid w:val="00996037"/>
    <w:rsid w:val="00996D45"/>
    <w:rsid w:val="009A2DDF"/>
    <w:rsid w:val="009B59C5"/>
    <w:rsid w:val="009D24AB"/>
    <w:rsid w:val="009D3C1E"/>
    <w:rsid w:val="009D7A9A"/>
    <w:rsid w:val="009E3B20"/>
    <w:rsid w:val="00A03465"/>
    <w:rsid w:val="00A04A0F"/>
    <w:rsid w:val="00A1428B"/>
    <w:rsid w:val="00A145F9"/>
    <w:rsid w:val="00A15168"/>
    <w:rsid w:val="00A1602E"/>
    <w:rsid w:val="00A25C50"/>
    <w:rsid w:val="00A45647"/>
    <w:rsid w:val="00A4686B"/>
    <w:rsid w:val="00A54C5F"/>
    <w:rsid w:val="00A54CBF"/>
    <w:rsid w:val="00A57CDF"/>
    <w:rsid w:val="00A70FF3"/>
    <w:rsid w:val="00A74BBB"/>
    <w:rsid w:val="00A74D3F"/>
    <w:rsid w:val="00A74F0F"/>
    <w:rsid w:val="00A8130F"/>
    <w:rsid w:val="00A90835"/>
    <w:rsid w:val="00AA282B"/>
    <w:rsid w:val="00AB5231"/>
    <w:rsid w:val="00AB5CCA"/>
    <w:rsid w:val="00AC114B"/>
    <w:rsid w:val="00AD03B4"/>
    <w:rsid w:val="00AD74AE"/>
    <w:rsid w:val="00AE599D"/>
    <w:rsid w:val="00AF1C39"/>
    <w:rsid w:val="00AF641A"/>
    <w:rsid w:val="00B01200"/>
    <w:rsid w:val="00B055B0"/>
    <w:rsid w:val="00B20E84"/>
    <w:rsid w:val="00B22DB8"/>
    <w:rsid w:val="00B276F1"/>
    <w:rsid w:val="00B330E5"/>
    <w:rsid w:val="00B57F12"/>
    <w:rsid w:val="00B66701"/>
    <w:rsid w:val="00B67048"/>
    <w:rsid w:val="00B70D59"/>
    <w:rsid w:val="00B779EF"/>
    <w:rsid w:val="00B808B9"/>
    <w:rsid w:val="00B817A8"/>
    <w:rsid w:val="00B9328B"/>
    <w:rsid w:val="00BA1F1A"/>
    <w:rsid w:val="00BB0911"/>
    <w:rsid w:val="00BB570D"/>
    <w:rsid w:val="00BB7C0B"/>
    <w:rsid w:val="00BC42B9"/>
    <w:rsid w:val="00BC52CC"/>
    <w:rsid w:val="00BD0C26"/>
    <w:rsid w:val="00BE113F"/>
    <w:rsid w:val="00BE33F7"/>
    <w:rsid w:val="00BE470B"/>
    <w:rsid w:val="00BF316B"/>
    <w:rsid w:val="00C000CA"/>
    <w:rsid w:val="00C0301E"/>
    <w:rsid w:val="00C15137"/>
    <w:rsid w:val="00C307C7"/>
    <w:rsid w:val="00C30866"/>
    <w:rsid w:val="00C43DDA"/>
    <w:rsid w:val="00C44553"/>
    <w:rsid w:val="00C44B71"/>
    <w:rsid w:val="00C535E9"/>
    <w:rsid w:val="00C71338"/>
    <w:rsid w:val="00C72544"/>
    <w:rsid w:val="00C861F4"/>
    <w:rsid w:val="00C96B6B"/>
    <w:rsid w:val="00CA293B"/>
    <w:rsid w:val="00CA305C"/>
    <w:rsid w:val="00CA469A"/>
    <w:rsid w:val="00CA5BAE"/>
    <w:rsid w:val="00CB054C"/>
    <w:rsid w:val="00CB7FEC"/>
    <w:rsid w:val="00CC2E04"/>
    <w:rsid w:val="00CD0E29"/>
    <w:rsid w:val="00CD69F3"/>
    <w:rsid w:val="00CE5EDF"/>
    <w:rsid w:val="00CF13A0"/>
    <w:rsid w:val="00D00D5F"/>
    <w:rsid w:val="00D03B71"/>
    <w:rsid w:val="00D11C55"/>
    <w:rsid w:val="00D20F7E"/>
    <w:rsid w:val="00D21862"/>
    <w:rsid w:val="00D3511F"/>
    <w:rsid w:val="00D40253"/>
    <w:rsid w:val="00D47C5B"/>
    <w:rsid w:val="00D47EC1"/>
    <w:rsid w:val="00D5336D"/>
    <w:rsid w:val="00D636DA"/>
    <w:rsid w:val="00D63AEA"/>
    <w:rsid w:val="00D663CC"/>
    <w:rsid w:val="00D71CA6"/>
    <w:rsid w:val="00D760C8"/>
    <w:rsid w:val="00D8066B"/>
    <w:rsid w:val="00D84837"/>
    <w:rsid w:val="00D86DB7"/>
    <w:rsid w:val="00D87ED4"/>
    <w:rsid w:val="00D952E5"/>
    <w:rsid w:val="00D967AF"/>
    <w:rsid w:val="00DA00E4"/>
    <w:rsid w:val="00DA0811"/>
    <w:rsid w:val="00DC63D7"/>
    <w:rsid w:val="00DC6949"/>
    <w:rsid w:val="00DE3F71"/>
    <w:rsid w:val="00DE47C1"/>
    <w:rsid w:val="00DE4D32"/>
    <w:rsid w:val="00DE5099"/>
    <w:rsid w:val="00DE661F"/>
    <w:rsid w:val="00E14F75"/>
    <w:rsid w:val="00E1658D"/>
    <w:rsid w:val="00E20C6F"/>
    <w:rsid w:val="00E243BF"/>
    <w:rsid w:val="00E269CF"/>
    <w:rsid w:val="00E32543"/>
    <w:rsid w:val="00E35DF5"/>
    <w:rsid w:val="00E52958"/>
    <w:rsid w:val="00E67223"/>
    <w:rsid w:val="00E67970"/>
    <w:rsid w:val="00E72825"/>
    <w:rsid w:val="00E73AA2"/>
    <w:rsid w:val="00E73BE0"/>
    <w:rsid w:val="00E8017B"/>
    <w:rsid w:val="00E82A47"/>
    <w:rsid w:val="00E8377A"/>
    <w:rsid w:val="00E874A7"/>
    <w:rsid w:val="00E9784E"/>
    <w:rsid w:val="00EA41EF"/>
    <w:rsid w:val="00EB68A8"/>
    <w:rsid w:val="00EC4662"/>
    <w:rsid w:val="00ED0365"/>
    <w:rsid w:val="00ED0F75"/>
    <w:rsid w:val="00ED5465"/>
    <w:rsid w:val="00ED5B21"/>
    <w:rsid w:val="00EE2325"/>
    <w:rsid w:val="00EE4450"/>
    <w:rsid w:val="00EE791E"/>
    <w:rsid w:val="00EE7F30"/>
    <w:rsid w:val="00EF03E7"/>
    <w:rsid w:val="00EF42C9"/>
    <w:rsid w:val="00EF520E"/>
    <w:rsid w:val="00EF6383"/>
    <w:rsid w:val="00F00780"/>
    <w:rsid w:val="00F03F51"/>
    <w:rsid w:val="00F07C2A"/>
    <w:rsid w:val="00F145A8"/>
    <w:rsid w:val="00F20AEA"/>
    <w:rsid w:val="00F212F8"/>
    <w:rsid w:val="00F43334"/>
    <w:rsid w:val="00F46184"/>
    <w:rsid w:val="00F6215C"/>
    <w:rsid w:val="00F64432"/>
    <w:rsid w:val="00F8034C"/>
    <w:rsid w:val="00F87330"/>
    <w:rsid w:val="00F906F0"/>
    <w:rsid w:val="00F94828"/>
    <w:rsid w:val="00FA1202"/>
    <w:rsid w:val="00FB0F03"/>
    <w:rsid w:val="00FC6BD0"/>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link w:val="aSectionChar"/>
    <w:rsid w:val="00AF641A"/>
    <w:pPr>
      <w:ind w:left="1080" w:hanging="1080"/>
      <w:jc w:val="both"/>
    </w:pPr>
    <w:rPr>
      <w:b/>
      <w:bCs/>
      <w:sz w:val="26"/>
      <w:szCs w:val="26"/>
    </w:rPr>
  </w:style>
  <w:style w:type="paragraph" w:customStyle="1" w:styleId="aMargin10">
    <w:name w:val="aMargin1"/>
    <w:basedOn w:val="Normal"/>
    <w:link w:val="aMargin1Char"/>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link w:val="aBlock1Char"/>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link w:val="aArticleChar"/>
    <w:rsid w:val="00A8130F"/>
    <w:pPr>
      <w:spacing w:after="120"/>
      <w:jc w:val="center"/>
    </w:pPr>
    <w:rPr>
      <w:sz w:val="26"/>
      <w:szCs w:val="26"/>
    </w:rPr>
  </w:style>
  <w:style w:type="paragraph" w:customStyle="1" w:styleId="aArticleTitle0">
    <w:name w:val="aArticleTitle"/>
    <w:basedOn w:val="Normal"/>
    <w:link w:val="aArticleTitleChar"/>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character" w:customStyle="1" w:styleId="aMargin1Char">
    <w:name w:val="aMargin1 Char"/>
    <w:link w:val="aMargin10"/>
    <w:rsid w:val="004A5D7F"/>
    <w:rPr>
      <w:sz w:val="26"/>
      <w:szCs w:val="26"/>
    </w:rPr>
  </w:style>
  <w:style w:type="character" w:customStyle="1" w:styleId="aSectionChar">
    <w:name w:val="aSection Char"/>
    <w:link w:val="aSection0"/>
    <w:rsid w:val="004A5D7F"/>
    <w:rPr>
      <w:b/>
      <w:bCs/>
      <w:sz w:val="26"/>
      <w:szCs w:val="26"/>
    </w:rPr>
  </w:style>
  <w:style w:type="character" w:customStyle="1" w:styleId="aBlock1Char">
    <w:name w:val="aBlock1 Char"/>
    <w:link w:val="aBlock10"/>
    <w:rsid w:val="004A5D7F"/>
    <w:rPr>
      <w:sz w:val="26"/>
      <w:szCs w:val="26"/>
    </w:rPr>
  </w:style>
  <w:style w:type="character" w:customStyle="1" w:styleId="aArticleChar">
    <w:name w:val="aArticle Char"/>
    <w:link w:val="aArticle0"/>
    <w:rsid w:val="00522177"/>
    <w:rPr>
      <w:sz w:val="26"/>
      <w:szCs w:val="26"/>
    </w:rPr>
  </w:style>
  <w:style w:type="character" w:customStyle="1" w:styleId="aArticleTitleChar">
    <w:name w:val="aArticleTitle Char"/>
    <w:link w:val="aArticleTitle0"/>
    <w:rsid w:val="00522177"/>
    <w:rPr>
      <w:sz w:val="26"/>
      <w:szCs w:val="26"/>
    </w:rPr>
  </w:style>
  <w:style w:type="paragraph" w:customStyle="1" w:styleId="aBase">
    <w:name w:val="aBase"/>
    <w:basedOn w:val="Normal"/>
    <w:rsid w:val="00F20AEA"/>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23626614">
      <w:bodyDiv w:val="1"/>
      <w:marLeft w:val="0"/>
      <w:marRight w:val="0"/>
      <w:marTop w:val="0"/>
      <w:marBottom w:val="0"/>
      <w:divBdr>
        <w:top w:val="none" w:sz="0" w:space="0" w:color="auto"/>
        <w:left w:val="none" w:sz="0" w:space="0" w:color="auto"/>
        <w:bottom w:val="none" w:sz="0" w:space="0" w:color="auto"/>
        <w:right w:val="none" w:sz="0" w:space="0" w:color="auto"/>
      </w:divBdr>
    </w:div>
    <w:div w:id="166675669">
      <w:bodyDiv w:val="1"/>
      <w:marLeft w:val="0"/>
      <w:marRight w:val="0"/>
      <w:marTop w:val="0"/>
      <w:marBottom w:val="0"/>
      <w:divBdr>
        <w:top w:val="none" w:sz="0" w:space="0" w:color="auto"/>
        <w:left w:val="none" w:sz="0" w:space="0" w:color="auto"/>
        <w:bottom w:val="none" w:sz="0" w:space="0" w:color="auto"/>
        <w:right w:val="none" w:sz="0" w:space="0" w:color="auto"/>
      </w:divBdr>
    </w:div>
    <w:div w:id="1750735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22013191">
      <w:bodyDiv w:val="1"/>
      <w:marLeft w:val="0"/>
      <w:marRight w:val="0"/>
      <w:marTop w:val="0"/>
      <w:marBottom w:val="0"/>
      <w:divBdr>
        <w:top w:val="none" w:sz="0" w:space="0" w:color="auto"/>
        <w:left w:val="none" w:sz="0" w:space="0" w:color="auto"/>
        <w:bottom w:val="none" w:sz="0" w:space="0" w:color="auto"/>
        <w:right w:val="none" w:sz="0" w:space="0" w:color="auto"/>
      </w:divBdr>
    </w:div>
    <w:div w:id="533735460">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16012492">
      <w:bodyDiv w:val="1"/>
      <w:marLeft w:val="0"/>
      <w:marRight w:val="0"/>
      <w:marTop w:val="0"/>
      <w:marBottom w:val="0"/>
      <w:divBdr>
        <w:top w:val="none" w:sz="0" w:space="0" w:color="auto"/>
        <w:left w:val="none" w:sz="0" w:space="0" w:color="auto"/>
        <w:bottom w:val="none" w:sz="0" w:space="0" w:color="auto"/>
        <w:right w:val="none" w:sz="0" w:space="0" w:color="auto"/>
      </w:divBdr>
    </w:div>
    <w:div w:id="944190029">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297181809">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587881033">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34361686">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63</cp:revision>
  <cp:lastPrinted>2012-11-07T19:36:00Z</cp:lastPrinted>
  <dcterms:created xsi:type="dcterms:W3CDTF">2012-09-24T16:27:00Z</dcterms:created>
  <dcterms:modified xsi:type="dcterms:W3CDTF">2012-11-07T19:42:00Z</dcterms:modified>
</cp:coreProperties>
</file>